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5309" w14:textId="77777777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Mažeikių rajono savivaldybės mero</w:t>
      </w:r>
    </w:p>
    <w:p w14:paraId="20E54488" w14:textId="60399475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2026 m.</w:t>
      </w:r>
      <w:r w:rsidR="00A47FB2">
        <w:t xml:space="preserve"> rugsėjo 18 </w:t>
      </w:r>
      <w:r>
        <w:t>d. potvarkio Nr. M1-</w:t>
      </w:r>
      <w:r w:rsidR="00A47FB2">
        <w:t>408</w:t>
      </w:r>
    </w:p>
    <w:p w14:paraId="1682DB18" w14:textId="77777777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priedas</w:t>
      </w:r>
    </w:p>
    <w:p w14:paraId="351BD859" w14:textId="77777777" w:rsidR="00A461CC" w:rsidRPr="00021D69" w:rsidRDefault="00A461CC" w:rsidP="00A461CC">
      <w:pPr>
        <w:tabs>
          <w:tab w:val="left" w:pos="709"/>
          <w:tab w:val="left" w:pos="851"/>
          <w:tab w:val="left" w:pos="993"/>
          <w:tab w:val="left" w:pos="1276"/>
          <w:tab w:val="center" w:pos="4153"/>
          <w:tab w:val="right" w:pos="8306"/>
        </w:tabs>
        <w:ind w:firstLine="851"/>
        <w:jc w:val="center"/>
        <w:rPr>
          <w:b/>
          <w:bCs/>
        </w:rPr>
      </w:pPr>
    </w:p>
    <w:p w14:paraId="0847A3C1" w14:textId="77777777" w:rsidR="00A461CC" w:rsidRPr="00331CCB" w:rsidRDefault="00A461CC" w:rsidP="00A461CC">
      <w:pPr>
        <w:tabs>
          <w:tab w:val="left" w:pos="709"/>
          <w:tab w:val="left" w:pos="851"/>
          <w:tab w:val="left" w:pos="993"/>
          <w:tab w:val="left" w:pos="1276"/>
          <w:tab w:val="center" w:pos="4153"/>
          <w:tab w:val="right" w:pos="8306"/>
        </w:tabs>
        <w:ind w:firstLine="851"/>
        <w:jc w:val="center"/>
        <w:rPr>
          <w:b/>
          <w:bCs/>
        </w:rPr>
      </w:pPr>
      <w:r w:rsidRPr="00331CCB">
        <w:rPr>
          <w:b/>
          <w:bCs/>
        </w:rPr>
        <w:t>MAŽEIKIŲ RAJONO SAVIVALDYBĖS TARYBOS</w:t>
      </w:r>
    </w:p>
    <w:p w14:paraId="3F61D949" w14:textId="77777777" w:rsidR="00A461CC" w:rsidRPr="00331CCB" w:rsidRDefault="00A461CC" w:rsidP="00A461CC">
      <w:pPr>
        <w:keepNext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  <w:rPr>
          <w:rFonts w:eastAsia="Arial Unicode MS"/>
          <w:b/>
          <w:bCs/>
        </w:rPr>
      </w:pPr>
      <w:r w:rsidRPr="00331CCB">
        <w:rPr>
          <w:rFonts w:eastAsia="Arial Unicode MS"/>
          <w:b/>
          <w:bCs/>
        </w:rPr>
        <w:t>POSĖDŽIO DARBOTVARKĖS PROJEKTAS</w:t>
      </w:r>
    </w:p>
    <w:p w14:paraId="27D9ABE0" w14:textId="77777777" w:rsidR="00A461CC" w:rsidRPr="00331CCB" w:rsidRDefault="00A461CC" w:rsidP="00A461CC">
      <w:pPr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p w14:paraId="64A3687F" w14:textId="77777777" w:rsidR="00A461CC" w:rsidRPr="00331CCB" w:rsidRDefault="00A461CC" w:rsidP="00A461CC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  <w:r w:rsidRPr="00331CCB">
        <w:t xml:space="preserve">2026 m. </w:t>
      </w:r>
      <w:r>
        <w:t>rugsėjo 24</w:t>
      </w:r>
      <w:r w:rsidRPr="00331CCB">
        <w:t xml:space="preserve"> d.</w:t>
      </w:r>
    </w:p>
    <w:p w14:paraId="6BECABD9" w14:textId="77777777" w:rsidR="00A461CC" w:rsidRDefault="00A461CC" w:rsidP="00A461CC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  <w:r w:rsidRPr="00331CCB">
        <w:t>Mažeikiai</w:t>
      </w:r>
    </w:p>
    <w:p w14:paraId="71898A42" w14:textId="77777777" w:rsidR="00A461CC" w:rsidRPr="00331CCB" w:rsidRDefault="00A461CC" w:rsidP="00A461CC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p w14:paraId="4489EB81" w14:textId="77777777" w:rsidR="00A461CC" w:rsidRPr="00327B09" w:rsidRDefault="00A461CC" w:rsidP="00A461CC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both"/>
        <w:rPr>
          <w:b/>
          <w:color w:val="000000" w:themeColor="text1"/>
        </w:rPr>
      </w:pPr>
      <w:r w:rsidRPr="00327B09">
        <w:rPr>
          <w:b/>
          <w:color w:val="000000" w:themeColor="text1"/>
        </w:rPr>
        <w:t>Posėdžio pradžia 10.00 val. Mažeikių rajono savivaldybės tarybos posėdžių salėje (Stoties g. 18, II a.).</w:t>
      </w:r>
    </w:p>
    <w:p w14:paraId="7A1C927F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bCs/>
          <w:color w:val="000000" w:themeColor="text1"/>
        </w:rPr>
      </w:pPr>
    </w:p>
    <w:p w14:paraId="352CFBC9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color w:val="000000" w:themeColor="text1"/>
        </w:rPr>
      </w:pPr>
      <w:r w:rsidRPr="0039429A">
        <w:rPr>
          <w:bCs/>
          <w:color w:val="000000" w:themeColor="text1"/>
        </w:rPr>
        <w:t xml:space="preserve">Dėl posėdžio darbotvarkės patvirtinimo. </w:t>
      </w:r>
    </w:p>
    <w:p w14:paraId="19C42C5B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</w:t>
      </w:r>
      <w:r w:rsidRPr="0039429A">
        <w:rPr>
          <w:color w:val="000000" w:themeColor="text1"/>
        </w:rPr>
        <w:t>Savivaldybės merė Rūta Matulaitienė.</w:t>
      </w:r>
    </w:p>
    <w:p w14:paraId="15E66CD6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color w:val="000000" w:themeColor="text1"/>
        </w:rPr>
      </w:pPr>
    </w:p>
    <w:p w14:paraId="43EA160C" w14:textId="77777777" w:rsidR="00A461CC" w:rsidRPr="009536B8" w:rsidRDefault="00A461CC" w:rsidP="00A461CC">
      <w:pPr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</w:pPr>
      <w:r w:rsidRPr="009536B8">
        <w:t>Dėl Mažeikių rajono savivaldybės tarybos 2026 m. vasario 19 d. sprendimo</w:t>
      </w:r>
      <w:r w:rsidRPr="004F7B4A">
        <w:rPr>
          <w:lang w:eastAsia="lt-LT"/>
        </w:rPr>
        <w:br/>
      </w:r>
      <w:r w:rsidRPr="009536B8">
        <w:t>Nr. T1-12 „Dėl Mažeikių rajono savivaldybės 2026–2028 metų strateginio veiklos plano patvirtinimo“ pakeitimo.</w:t>
      </w:r>
    </w:p>
    <w:p w14:paraId="065CAF11" w14:textId="77777777" w:rsidR="00A461CC" w:rsidRPr="009536B8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</w:pPr>
      <w:r w:rsidRPr="009536B8">
        <w:t>Pranešėja – Strateginio planavimo ir investicijų skyriaus vedėja Laura Gaurilavičienė.</w:t>
      </w:r>
    </w:p>
    <w:p w14:paraId="2CB4D773" w14:textId="77777777" w:rsidR="00A461CC" w:rsidRPr="009536B8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</w:pPr>
    </w:p>
    <w:p w14:paraId="30BA1A10" w14:textId="77777777" w:rsidR="00A461CC" w:rsidRPr="009536B8" w:rsidRDefault="00A461CC" w:rsidP="00A461CC">
      <w:pPr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</w:tabs>
        <w:ind w:left="0" w:firstLine="851"/>
        <w:jc w:val="both"/>
      </w:pPr>
      <w:r w:rsidRPr="009536B8">
        <w:t>Dėl Mažeikių rajono savivaldybės tarybos 2026 m. vasario 19 d. sprendimo</w:t>
      </w:r>
      <w:r w:rsidRPr="004F7B4A">
        <w:rPr>
          <w:lang w:eastAsia="lt-LT"/>
        </w:rPr>
        <w:br/>
      </w:r>
      <w:r w:rsidRPr="009536B8">
        <w:t>Nr. T1-13 „Dėl Mažeikių rajono savivaldybės 2026–2028 metų biudžeto patvirtinimo“ pakeitimo.</w:t>
      </w:r>
    </w:p>
    <w:p w14:paraId="6E86B5FF" w14:textId="77777777" w:rsidR="00A461CC" w:rsidRPr="009536B8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</w:pPr>
      <w:r w:rsidRPr="009536B8">
        <w:t>Pranešėja – Finansų ir ekonomikos skyriaus vedėja Julija Balvočienė.</w:t>
      </w:r>
    </w:p>
    <w:p w14:paraId="4100DDD7" w14:textId="77777777" w:rsidR="00A461CC" w:rsidRPr="009536B8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</w:pPr>
    </w:p>
    <w:p w14:paraId="594B51A7" w14:textId="77777777" w:rsidR="00A461CC" w:rsidRPr="009536B8" w:rsidRDefault="00A461CC" w:rsidP="00A461CC">
      <w:pPr>
        <w:pStyle w:val="Sraopastraipa"/>
        <w:numPr>
          <w:ilvl w:val="0"/>
          <w:numId w:val="2"/>
        </w:numPr>
        <w:tabs>
          <w:tab w:val="left" w:pos="1134"/>
        </w:tabs>
        <w:ind w:left="0" w:firstLine="851"/>
        <w:jc w:val="both"/>
      </w:pPr>
      <w:r w:rsidRPr="009536B8">
        <w:t>Dėl pritarimo projektui „Mažeikių sporto mokyklos sporto bazės pagerinimas didinant jos atvirumą ir pritaikant visuomenei“ įgyvendinti, finansuoti ir tęstinumui užtikrinti.</w:t>
      </w:r>
    </w:p>
    <w:p w14:paraId="3988579F" w14:textId="77777777" w:rsidR="00A461CC" w:rsidRPr="009536B8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</w:pPr>
      <w:r w:rsidRPr="009536B8">
        <w:t>Pranešėja – Strateginio planavimo ir investicijų skyriaus vedėja Laura Gaurilavičienė.</w:t>
      </w:r>
    </w:p>
    <w:p w14:paraId="3E965471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  <w:rPr>
          <w:color w:val="000000" w:themeColor="text1"/>
        </w:rPr>
      </w:pPr>
    </w:p>
    <w:p w14:paraId="2832392F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1134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pritarimo projektui „Kultūros ir kūrybinių industrijų erdvių įrengimas Mažeikiuose“ įgyvendinti, finansuoti ir tęstinumui užtikrinti.</w:t>
      </w:r>
    </w:p>
    <w:p w14:paraId="29C89A84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851"/>
        </w:tabs>
        <w:ind w:left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 w:rsidRPr="0039429A">
        <w:rPr>
          <w:bCs/>
          <w:color w:val="000000" w:themeColor="text1"/>
        </w:rPr>
        <w:t>Pranešėja – Strateginio planavimo ir investicijų skyriaus vedėja Laura Gaurilavičienė.</w:t>
      </w:r>
    </w:p>
    <w:p w14:paraId="0FDC76A6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851"/>
        </w:tabs>
        <w:ind w:left="0"/>
        <w:jc w:val="both"/>
        <w:rPr>
          <w:bCs/>
          <w:color w:val="000000" w:themeColor="text1"/>
        </w:rPr>
      </w:pPr>
    </w:p>
    <w:p w14:paraId="17C076BA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</w:tabs>
        <w:ind w:left="0" w:firstLine="851"/>
        <w:jc w:val="both"/>
        <w:rPr>
          <w:color w:val="000000" w:themeColor="text1"/>
        </w:rPr>
      </w:pPr>
      <w:r w:rsidRPr="0039429A">
        <w:rPr>
          <w:color w:val="000000" w:themeColor="text1"/>
        </w:rPr>
        <w:t>Dėl Mažeikių rajono savivaldybės tarybos 2023 m. birželio 8 d. sprendimo</w:t>
      </w:r>
      <w:r w:rsidRPr="004F7B4A">
        <w:rPr>
          <w:lang w:eastAsia="lt-LT"/>
        </w:rPr>
        <w:br/>
      </w:r>
      <w:r w:rsidRPr="0039429A">
        <w:rPr>
          <w:color w:val="000000" w:themeColor="text1"/>
        </w:rPr>
        <w:t>Nr. T1-176 „Dėl Mažeikių rajono savivaldybės kaimo rėmimo fondo nuostatų patvirtinimo“ pripažinimo netekusiu galios.</w:t>
      </w:r>
    </w:p>
    <w:p w14:paraId="4D978ECB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</w:t>
      </w:r>
      <w:r w:rsidRPr="0039429A">
        <w:rPr>
          <w:color w:val="000000" w:themeColor="text1"/>
        </w:rPr>
        <w:t>Kaimo reikalų ir žemėtvarkos skyriaus vedėja Milda Šukienė.</w:t>
      </w:r>
    </w:p>
    <w:p w14:paraId="4A4DD7B0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851"/>
        </w:tabs>
        <w:ind w:left="0"/>
        <w:jc w:val="both"/>
        <w:rPr>
          <w:bCs/>
          <w:color w:val="000000" w:themeColor="text1"/>
        </w:rPr>
      </w:pPr>
    </w:p>
    <w:p w14:paraId="275861E4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2027 metų paskelbimo rašytojos Marijos Pečkauskaitės-Šatrijos Raganos metais Mažeikių rajono savivaldybėje.</w:t>
      </w:r>
    </w:p>
    <w:p w14:paraId="04B03156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1134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Pranešėja – Kultūros, sporto ir paveldosaugos skyriaus vedėja Rūta Končiutė-Mačiulienė.</w:t>
      </w:r>
    </w:p>
    <w:p w14:paraId="76616AFC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1134"/>
        </w:tabs>
        <w:ind w:left="0" w:firstLine="851"/>
        <w:jc w:val="both"/>
        <w:rPr>
          <w:bCs/>
          <w:color w:val="000000" w:themeColor="text1"/>
        </w:rPr>
      </w:pPr>
    </w:p>
    <w:p w14:paraId="12522EF9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1134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Dėl pritarimo iniciatyvai paskelbti </w:t>
      </w:r>
      <w:proofErr w:type="spellStart"/>
      <w:r>
        <w:rPr>
          <w:bCs/>
          <w:color w:val="000000" w:themeColor="text1"/>
        </w:rPr>
        <w:t>š</w:t>
      </w:r>
      <w:r w:rsidRPr="0039429A">
        <w:rPr>
          <w:bCs/>
          <w:color w:val="000000" w:themeColor="text1"/>
        </w:rPr>
        <w:t>v.</w:t>
      </w:r>
      <w:proofErr w:type="spellEnd"/>
      <w:r w:rsidRPr="0039429A">
        <w:rPr>
          <w:bCs/>
          <w:color w:val="000000" w:themeColor="text1"/>
        </w:rPr>
        <w:t xml:space="preserve"> Pranciškų Asyžietį Mažeikių miesto dangiškuoju globėju.</w:t>
      </w:r>
    </w:p>
    <w:p w14:paraId="75E0CFCF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1134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Pranešėja – Kultūros, sporto ir paveldosaugos skyriaus vedėja Rūta Končiutė-Mačiulienė.</w:t>
      </w:r>
    </w:p>
    <w:p w14:paraId="4C9131BC" w14:textId="77777777" w:rsidR="00A461CC" w:rsidRPr="0039429A" w:rsidRDefault="00A461CC" w:rsidP="00A461CC">
      <w:pPr>
        <w:widowControl w:val="0"/>
        <w:tabs>
          <w:tab w:val="left" w:pos="426"/>
          <w:tab w:val="left" w:pos="993"/>
          <w:tab w:val="left" w:pos="1134"/>
        </w:tabs>
        <w:jc w:val="both"/>
        <w:rPr>
          <w:bCs/>
          <w:i/>
          <w:iCs/>
          <w:color w:val="000000" w:themeColor="text1"/>
        </w:rPr>
      </w:pPr>
    </w:p>
    <w:p w14:paraId="792DC4BF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Dėl Mažeikių rajono savivaldybės tarybos 2015 m. kovo 27 d. sprendimo Nr. T1-82 „Dėl </w:t>
      </w:r>
      <w:r>
        <w:rPr>
          <w:bCs/>
          <w:color w:val="000000" w:themeColor="text1"/>
        </w:rPr>
        <w:t>N</w:t>
      </w:r>
      <w:r w:rsidRPr="0039429A">
        <w:rPr>
          <w:bCs/>
          <w:color w:val="000000" w:themeColor="text1"/>
        </w:rPr>
        <w:t xml:space="preserve">epanaudotų </w:t>
      </w:r>
      <w:r>
        <w:rPr>
          <w:bCs/>
          <w:color w:val="000000" w:themeColor="text1"/>
        </w:rPr>
        <w:t>S</w:t>
      </w:r>
      <w:r w:rsidRPr="0039429A">
        <w:rPr>
          <w:bCs/>
          <w:color w:val="000000" w:themeColor="text1"/>
        </w:rPr>
        <w:t xml:space="preserve">avivaldybės biudžeto lėšų piniginei socialinei paramai skaičiuoti ir mokėti naudojimo tvarkos aprašo patvirtinimo“ pakeitimo. </w:t>
      </w:r>
    </w:p>
    <w:p w14:paraId="6BE1D037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Socialinių reikalų skyriaus vedėja Inga </w:t>
      </w:r>
      <w:proofErr w:type="spellStart"/>
      <w:r w:rsidRPr="0039429A">
        <w:rPr>
          <w:bCs/>
          <w:color w:val="000000" w:themeColor="text1"/>
        </w:rPr>
        <w:t>Kneitienė</w:t>
      </w:r>
      <w:proofErr w:type="spellEnd"/>
      <w:r w:rsidRPr="0039429A">
        <w:rPr>
          <w:bCs/>
          <w:color w:val="000000" w:themeColor="text1"/>
        </w:rPr>
        <w:t>.</w:t>
      </w:r>
    </w:p>
    <w:p w14:paraId="50FDBF7F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0"/>
        <w:jc w:val="both"/>
        <w:rPr>
          <w:bCs/>
          <w:color w:val="000000" w:themeColor="text1"/>
        </w:rPr>
      </w:pPr>
    </w:p>
    <w:p w14:paraId="31A84C2C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Mažeikių rajono savivaldybės tarybos 2025 m. rugsėjo 18 d. sprendimo</w:t>
      </w:r>
      <w:r w:rsidRPr="004F7B4A">
        <w:rPr>
          <w:lang w:eastAsia="lt-LT"/>
        </w:rPr>
        <w:br/>
      </w:r>
      <w:r w:rsidRPr="0039429A">
        <w:rPr>
          <w:bCs/>
          <w:color w:val="000000" w:themeColor="text1"/>
        </w:rPr>
        <w:t xml:space="preserve">Nr. T1-356 „Dėl vidutinių kietojo ar kitokio kuro, kurio faktinės sąnaudos kiekvieną mėnesį nenustatomos, kainų, taikomų būsto šildymo ir karšto vandens išlaidų kompensacijoms apskaičiuoti, </w:t>
      </w:r>
      <w:r w:rsidRPr="0039429A">
        <w:rPr>
          <w:bCs/>
          <w:color w:val="000000" w:themeColor="text1"/>
        </w:rPr>
        <w:lastRenderedPageBreak/>
        <w:t>patvirtinimo“ pakeitimo.</w:t>
      </w:r>
    </w:p>
    <w:p w14:paraId="207EF014" w14:textId="77777777" w:rsidR="00A461CC" w:rsidRPr="00175F3E" w:rsidRDefault="00A461CC" w:rsidP="00A461CC">
      <w:pPr>
        <w:widowControl w:val="0"/>
        <w:tabs>
          <w:tab w:val="left" w:pos="426"/>
          <w:tab w:val="left" w:pos="709"/>
          <w:tab w:val="left" w:pos="993"/>
          <w:tab w:val="left" w:pos="1134"/>
        </w:tabs>
        <w:ind w:firstLine="851"/>
        <w:jc w:val="both"/>
        <w:rPr>
          <w:bCs/>
          <w:color w:val="000000" w:themeColor="text1"/>
        </w:rPr>
      </w:pPr>
      <w:r w:rsidRPr="00175F3E">
        <w:rPr>
          <w:bCs/>
          <w:color w:val="000000" w:themeColor="text1"/>
        </w:rPr>
        <w:t xml:space="preserve">Pranešėja – Socialinių reikalų skyriaus vedėja Inga </w:t>
      </w:r>
      <w:proofErr w:type="spellStart"/>
      <w:r w:rsidRPr="00175F3E">
        <w:rPr>
          <w:bCs/>
          <w:color w:val="000000" w:themeColor="text1"/>
        </w:rPr>
        <w:t>Kneitienė</w:t>
      </w:r>
      <w:proofErr w:type="spellEnd"/>
      <w:r w:rsidRPr="00175F3E">
        <w:rPr>
          <w:bCs/>
          <w:color w:val="000000" w:themeColor="text1"/>
        </w:rPr>
        <w:t>.</w:t>
      </w:r>
    </w:p>
    <w:p w14:paraId="40CCFCAB" w14:textId="77777777" w:rsidR="00A461CC" w:rsidRDefault="00A461CC" w:rsidP="00A461CC">
      <w:pPr>
        <w:pStyle w:val="Sraopastraipa"/>
        <w:widowControl w:val="0"/>
        <w:tabs>
          <w:tab w:val="left" w:pos="426"/>
          <w:tab w:val="left" w:pos="709"/>
          <w:tab w:val="left" w:pos="993"/>
          <w:tab w:val="left" w:pos="1134"/>
        </w:tabs>
        <w:ind w:left="0" w:firstLine="142"/>
        <w:jc w:val="both"/>
        <w:rPr>
          <w:bCs/>
          <w:color w:val="000000" w:themeColor="text1"/>
        </w:rPr>
      </w:pPr>
    </w:p>
    <w:p w14:paraId="1305F7F4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klasių komplektų ir priešmokyklinio ugdymo grupių skaičiaus nustatymo</w:t>
      </w:r>
      <w:r w:rsidRPr="004F7B4A">
        <w:rPr>
          <w:lang w:eastAsia="lt-LT"/>
        </w:rPr>
        <w:br/>
      </w:r>
      <w:r w:rsidRPr="0039429A">
        <w:rPr>
          <w:bCs/>
          <w:color w:val="000000" w:themeColor="text1"/>
        </w:rPr>
        <w:t>2026–2027 mokslo metams.</w:t>
      </w:r>
    </w:p>
    <w:p w14:paraId="6705F839" w14:textId="60B4C6DB" w:rsidR="00A461CC" w:rsidRPr="0039429A" w:rsidRDefault="00A461CC" w:rsidP="00A461CC">
      <w:pPr>
        <w:pStyle w:val="Sraopastraipa"/>
        <w:widowControl w:val="0"/>
        <w:tabs>
          <w:tab w:val="left" w:pos="426"/>
          <w:tab w:val="left" w:pos="993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Švietimo skyriaus vedėjo pavaduotoja, laikinai einanti </w:t>
      </w:r>
      <w:r w:rsidR="00037947">
        <w:rPr>
          <w:bCs/>
          <w:color w:val="000000" w:themeColor="text1"/>
        </w:rPr>
        <w:t xml:space="preserve">skyriaus </w:t>
      </w:r>
      <w:r w:rsidRPr="0039429A">
        <w:rPr>
          <w:bCs/>
          <w:color w:val="000000" w:themeColor="text1"/>
        </w:rPr>
        <w:t>vedėjo pareigas, Ligita</w:t>
      </w:r>
      <w:r>
        <w:rPr>
          <w:bCs/>
          <w:color w:val="000000" w:themeColor="text1"/>
        </w:rPr>
        <w:t> </w:t>
      </w:r>
      <w:proofErr w:type="spellStart"/>
      <w:r w:rsidRPr="0039429A">
        <w:rPr>
          <w:bCs/>
          <w:color w:val="000000" w:themeColor="text1"/>
        </w:rPr>
        <w:t>Diržininkienė</w:t>
      </w:r>
      <w:proofErr w:type="spellEnd"/>
      <w:r w:rsidRPr="0039429A">
        <w:rPr>
          <w:bCs/>
          <w:color w:val="000000" w:themeColor="text1"/>
        </w:rPr>
        <w:t>.</w:t>
      </w:r>
    </w:p>
    <w:p w14:paraId="6B107F77" w14:textId="77777777" w:rsidR="00A461CC" w:rsidRPr="009536B8" w:rsidRDefault="00A461CC" w:rsidP="00A461CC">
      <w:pPr>
        <w:pStyle w:val="Sraopastraipa"/>
        <w:widowControl w:val="0"/>
        <w:tabs>
          <w:tab w:val="left" w:pos="426"/>
          <w:tab w:val="left" w:pos="993"/>
        </w:tabs>
        <w:ind w:left="0" w:firstLine="851"/>
        <w:jc w:val="both"/>
        <w:rPr>
          <w:bCs/>
          <w:i/>
          <w:iCs/>
        </w:rPr>
      </w:pPr>
    </w:p>
    <w:p w14:paraId="72F6F37C" w14:textId="77777777" w:rsidR="00A461CC" w:rsidRPr="009536B8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  <w:tab w:val="left" w:pos="1276"/>
        </w:tabs>
        <w:ind w:left="0" w:firstLine="851"/>
        <w:jc w:val="both"/>
        <w:rPr>
          <w:bCs/>
        </w:rPr>
      </w:pPr>
      <w:r w:rsidRPr="009536B8">
        <w:rPr>
          <w:bCs/>
        </w:rPr>
        <w:t>Dėl Mažeikių rajono savivaldybės metų mokytojo apdovanojimo skyrimo.</w:t>
      </w:r>
    </w:p>
    <w:p w14:paraId="06E7D49C" w14:textId="0F6B7058" w:rsidR="00A461CC" w:rsidRPr="009536B8" w:rsidRDefault="00A461CC" w:rsidP="00A461CC">
      <w:pPr>
        <w:pStyle w:val="Sraopastraipa"/>
        <w:widowControl w:val="0"/>
        <w:tabs>
          <w:tab w:val="left" w:pos="426"/>
          <w:tab w:val="left" w:pos="993"/>
        </w:tabs>
        <w:ind w:left="0" w:firstLine="851"/>
        <w:jc w:val="both"/>
        <w:rPr>
          <w:bCs/>
        </w:rPr>
      </w:pPr>
      <w:r w:rsidRPr="009536B8">
        <w:rPr>
          <w:bCs/>
        </w:rPr>
        <w:t xml:space="preserve">Pranešėja – Švietimo skyriaus vedėjo pavaduotoja, laikinai einanti </w:t>
      </w:r>
      <w:r w:rsidR="001D673D">
        <w:rPr>
          <w:bCs/>
        </w:rPr>
        <w:t xml:space="preserve">skyriaus </w:t>
      </w:r>
      <w:r w:rsidRPr="009536B8">
        <w:rPr>
          <w:bCs/>
        </w:rPr>
        <w:t>vedėjo pareigas, Ligita</w:t>
      </w:r>
      <w:r>
        <w:rPr>
          <w:bCs/>
        </w:rPr>
        <w:t> </w:t>
      </w:r>
      <w:proofErr w:type="spellStart"/>
      <w:r w:rsidRPr="009536B8">
        <w:rPr>
          <w:bCs/>
        </w:rPr>
        <w:t>Diržininkienė</w:t>
      </w:r>
      <w:proofErr w:type="spellEnd"/>
      <w:r w:rsidRPr="009536B8">
        <w:rPr>
          <w:bCs/>
        </w:rPr>
        <w:t>.</w:t>
      </w:r>
    </w:p>
    <w:p w14:paraId="06D42231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  <w:rPr>
          <w:color w:val="000000" w:themeColor="text1"/>
        </w:rPr>
      </w:pPr>
    </w:p>
    <w:p w14:paraId="13306A26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Mažeikių rajono savivaldybės tarybos 2025 m. gegužės 22 d. sprendimo</w:t>
      </w:r>
      <w:r w:rsidRPr="004F7B4A">
        <w:rPr>
          <w:lang w:eastAsia="lt-LT"/>
        </w:rPr>
        <w:br/>
      </w:r>
      <w:r w:rsidRPr="0039429A">
        <w:rPr>
          <w:bCs/>
          <w:color w:val="000000" w:themeColor="text1"/>
        </w:rPr>
        <w:t xml:space="preserve">Nr. T1-166 „Dėl </w:t>
      </w:r>
      <w:r>
        <w:rPr>
          <w:bCs/>
          <w:color w:val="000000" w:themeColor="text1"/>
        </w:rPr>
        <w:t>L</w:t>
      </w:r>
      <w:r w:rsidRPr="0039429A">
        <w:rPr>
          <w:bCs/>
          <w:color w:val="000000" w:themeColor="text1"/>
        </w:rPr>
        <w:t>aikinųjų nesudėtingųjų statinių įrengimo ir eksploatavimo konkursų organizavimo tvarkos aprašo patvirtinimo“ pripažinimo netekusiu galios.</w:t>
      </w:r>
    </w:p>
    <w:p w14:paraId="4364FE0F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Architektūros ir urbanistikos skyriaus vedėja Daiva </w:t>
      </w:r>
      <w:proofErr w:type="spellStart"/>
      <w:r w:rsidRPr="0039429A">
        <w:rPr>
          <w:bCs/>
          <w:color w:val="000000" w:themeColor="text1"/>
        </w:rPr>
        <w:t>Štakonaitė</w:t>
      </w:r>
      <w:proofErr w:type="spellEnd"/>
      <w:r w:rsidRPr="0039429A">
        <w:rPr>
          <w:bCs/>
          <w:color w:val="000000" w:themeColor="text1"/>
        </w:rPr>
        <w:t xml:space="preserve">. </w:t>
      </w:r>
    </w:p>
    <w:p w14:paraId="14735F84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0"/>
        <w:jc w:val="both"/>
        <w:rPr>
          <w:bCs/>
          <w:color w:val="000000" w:themeColor="text1"/>
        </w:rPr>
      </w:pPr>
    </w:p>
    <w:p w14:paraId="29240B2B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contextualSpacing w:val="0"/>
        <w:jc w:val="both"/>
      </w:pPr>
      <w:r w:rsidRPr="0039429A">
        <w:t>Dėl Senamiesčio stoties pavadinimo suteikimo.</w:t>
      </w:r>
    </w:p>
    <w:p w14:paraId="66CD3DA5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Architektūros ir urbanistikos skyriaus vedėja Daiva </w:t>
      </w:r>
      <w:proofErr w:type="spellStart"/>
      <w:r w:rsidRPr="0039429A">
        <w:rPr>
          <w:bCs/>
          <w:color w:val="000000" w:themeColor="text1"/>
        </w:rPr>
        <w:t>Štakonaitė</w:t>
      </w:r>
      <w:proofErr w:type="spellEnd"/>
      <w:r w:rsidRPr="0039429A">
        <w:rPr>
          <w:bCs/>
          <w:color w:val="000000" w:themeColor="text1"/>
        </w:rPr>
        <w:t xml:space="preserve">. </w:t>
      </w:r>
    </w:p>
    <w:p w14:paraId="6AC2D8A7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4FFE6638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gatvės pavadinimo suteikimo.</w:t>
      </w:r>
    </w:p>
    <w:p w14:paraId="6DA44D3B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Architektūros ir urbanistikos skyriaus vedėja Daiva </w:t>
      </w:r>
      <w:proofErr w:type="spellStart"/>
      <w:r w:rsidRPr="0039429A">
        <w:rPr>
          <w:bCs/>
          <w:color w:val="000000" w:themeColor="text1"/>
        </w:rPr>
        <w:t>Štakonaitė</w:t>
      </w:r>
      <w:proofErr w:type="spellEnd"/>
      <w:r w:rsidRPr="0039429A">
        <w:rPr>
          <w:bCs/>
          <w:color w:val="000000" w:themeColor="text1"/>
        </w:rPr>
        <w:t xml:space="preserve">. </w:t>
      </w:r>
    </w:p>
    <w:p w14:paraId="5333B6EF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01FDDB40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turto perdavimo pagal panaudos sutartį Mažeikių sutrikusios psichikos žmonių globos bendrijai „Gyvenimo spalvos“.</w:t>
      </w:r>
    </w:p>
    <w:p w14:paraId="02D0D35C" w14:textId="77777777" w:rsidR="00A461CC" w:rsidRPr="0039429A" w:rsidRDefault="00A461CC" w:rsidP="00A461CC">
      <w:pPr>
        <w:pStyle w:val="Sraopastraipa"/>
        <w:widowControl w:val="0"/>
        <w:tabs>
          <w:tab w:val="left" w:pos="426"/>
          <w:tab w:val="left" w:pos="851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Turto valdymo skyriaus vedėja Asta </w:t>
      </w:r>
      <w:proofErr w:type="spellStart"/>
      <w:r w:rsidRPr="0039429A">
        <w:rPr>
          <w:bCs/>
          <w:color w:val="000000" w:themeColor="text1"/>
        </w:rPr>
        <w:t>Gramaliauskienė</w:t>
      </w:r>
      <w:proofErr w:type="spellEnd"/>
      <w:r w:rsidRPr="0039429A">
        <w:rPr>
          <w:bCs/>
          <w:color w:val="000000" w:themeColor="text1"/>
        </w:rPr>
        <w:t>.</w:t>
      </w:r>
    </w:p>
    <w:p w14:paraId="7CD46F05" w14:textId="77777777" w:rsidR="00A461CC" w:rsidRPr="0039429A" w:rsidRDefault="00A461CC" w:rsidP="00A461CC">
      <w:pPr>
        <w:widowControl w:val="0"/>
        <w:tabs>
          <w:tab w:val="left" w:pos="426"/>
          <w:tab w:val="left" w:pos="851"/>
        </w:tabs>
        <w:jc w:val="both"/>
        <w:rPr>
          <w:bCs/>
          <w:color w:val="000000" w:themeColor="text1"/>
        </w:rPr>
      </w:pPr>
    </w:p>
    <w:p w14:paraId="7CB41C88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ilgalaikio materialiojo turto perėmimo Savivaldybės nuosavybėn ir jo perdavimo valdyti, naudoti ir disponuoti juo patikėjimo teise.</w:t>
      </w:r>
    </w:p>
    <w:p w14:paraId="24B78837" w14:textId="77777777" w:rsidR="00A461CC" w:rsidRDefault="00A461CC" w:rsidP="00A461CC">
      <w:pPr>
        <w:widowControl w:val="0"/>
        <w:tabs>
          <w:tab w:val="left" w:pos="426"/>
          <w:tab w:val="left" w:pos="993"/>
        </w:tabs>
        <w:ind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Turto valdymo skyriaus vedėja Asta </w:t>
      </w:r>
      <w:proofErr w:type="spellStart"/>
      <w:r w:rsidRPr="0039429A">
        <w:rPr>
          <w:bCs/>
          <w:color w:val="000000" w:themeColor="text1"/>
        </w:rPr>
        <w:t>Gramaliauskienė</w:t>
      </w:r>
      <w:proofErr w:type="spellEnd"/>
      <w:r w:rsidRPr="0039429A">
        <w:rPr>
          <w:bCs/>
          <w:color w:val="000000" w:themeColor="text1"/>
        </w:rPr>
        <w:t>.</w:t>
      </w:r>
    </w:p>
    <w:p w14:paraId="2FF174BB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  <w:rPr>
          <w:bCs/>
          <w:color w:val="000000" w:themeColor="text1"/>
        </w:rPr>
      </w:pPr>
    </w:p>
    <w:p w14:paraId="5D18001A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Mažeikių rajono savivaldybės tarybos 2026 m. sausio 22 d. sprendimo</w:t>
      </w:r>
      <w:r w:rsidRPr="004F7B4A">
        <w:rPr>
          <w:lang w:eastAsia="lt-LT"/>
        </w:rPr>
        <w:br/>
      </w:r>
      <w:r w:rsidRPr="0039429A">
        <w:rPr>
          <w:bCs/>
          <w:color w:val="000000" w:themeColor="text1"/>
        </w:rPr>
        <w:t>Nr. T1-4 „Dėl Mažeikių rajono savivaldybės vietinės reikšmės kelių objektų, akligatvių ir ne aukštesnės kaip D kategorijos pagalbinių gatvių (kelių) urbanizuotose teritorijose prioritetinių eilių sąrašų 2026–2028 metams patvirtinimo“ pakeitimo.</w:t>
      </w:r>
    </w:p>
    <w:p w14:paraId="7CC8BAEF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bCs/>
          <w:color w:val="000000" w:themeColor="text1"/>
        </w:rPr>
      </w:pPr>
      <w:r w:rsidRPr="0039429A">
        <w:rPr>
          <w:color w:val="000000" w:themeColor="text1"/>
        </w:rPr>
        <w:t xml:space="preserve">Pranešėjas </w:t>
      </w:r>
      <w:r w:rsidRPr="0039429A">
        <w:rPr>
          <w:bCs/>
          <w:color w:val="000000" w:themeColor="text1"/>
        </w:rPr>
        <w:t xml:space="preserve">– Vietinio ūkio skyriaus vedėjas Stasys </w:t>
      </w:r>
      <w:proofErr w:type="spellStart"/>
      <w:r w:rsidRPr="0039429A">
        <w:rPr>
          <w:bCs/>
          <w:color w:val="000000" w:themeColor="text1"/>
        </w:rPr>
        <w:t>Brazas</w:t>
      </w:r>
      <w:proofErr w:type="spellEnd"/>
      <w:r w:rsidRPr="0039429A">
        <w:rPr>
          <w:bCs/>
          <w:color w:val="000000" w:themeColor="text1"/>
        </w:rPr>
        <w:t>.</w:t>
      </w:r>
    </w:p>
    <w:p w14:paraId="3BB86CB1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bCs/>
          <w:color w:val="000000" w:themeColor="text1"/>
        </w:rPr>
      </w:pPr>
    </w:p>
    <w:p w14:paraId="2D2EA489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color w:val="000000" w:themeColor="text1"/>
        </w:rPr>
      </w:pPr>
      <w:r w:rsidRPr="0039429A">
        <w:rPr>
          <w:color w:val="000000" w:themeColor="text1"/>
        </w:rPr>
        <w:t>Dėl Mažeikių rajono savivaldybės tarybos 2023 m. lapkričio 30 d. sprendimo</w:t>
      </w:r>
      <w:r w:rsidRPr="004F7B4A">
        <w:rPr>
          <w:lang w:eastAsia="lt-LT"/>
        </w:rPr>
        <w:br/>
      </w:r>
      <w:r w:rsidRPr="0039429A">
        <w:rPr>
          <w:color w:val="000000" w:themeColor="text1"/>
        </w:rPr>
        <w:t>Nr. T1</w:t>
      </w:r>
      <w:r>
        <w:rPr>
          <w:color w:val="000000" w:themeColor="text1"/>
        </w:rPr>
        <w:t>-</w:t>
      </w:r>
      <w:r w:rsidRPr="0039429A">
        <w:rPr>
          <w:color w:val="000000" w:themeColor="text1"/>
        </w:rPr>
        <w:t>350 „Dėl Mažeikių rajono savivaldybės vietinės reikšmės kelių ir gatvių, pėsčiųjų ir dviračių takų, automobilių stovėjimo aikštelių sąrašų patvirtinimo“ pakeitimo.</w:t>
      </w:r>
    </w:p>
    <w:p w14:paraId="716AD443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bCs/>
          <w:color w:val="000000" w:themeColor="text1"/>
        </w:rPr>
      </w:pPr>
      <w:r w:rsidRPr="0039429A">
        <w:rPr>
          <w:color w:val="000000" w:themeColor="text1"/>
        </w:rPr>
        <w:t xml:space="preserve">Pranešėjas </w:t>
      </w:r>
      <w:r w:rsidRPr="0039429A">
        <w:rPr>
          <w:bCs/>
          <w:color w:val="000000" w:themeColor="text1"/>
        </w:rPr>
        <w:t xml:space="preserve">– Vietinio ūkio skyriaus vedėjas Stasys </w:t>
      </w:r>
      <w:proofErr w:type="spellStart"/>
      <w:r w:rsidRPr="0039429A">
        <w:rPr>
          <w:bCs/>
          <w:color w:val="000000" w:themeColor="text1"/>
        </w:rPr>
        <w:t>Brazas</w:t>
      </w:r>
      <w:proofErr w:type="spellEnd"/>
      <w:r w:rsidRPr="0039429A">
        <w:rPr>
          <w:bCs/>
          <w:color w:val="000000" w:themeColor="text1"/>
        </w:rPr>
        <w:t>.</w:t>
      </w:r>
    </w:p>
    <w:p w14:paraId="2A5E0CE5" w14:textId="77777777" w:rsidR="00A461CC" w:rsidRPr="0039429A" w:rsidRDefault="00A461CC" w:rsidP="00A461CC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jc w:val="both"/>
        <w:rPr>
          <w:bCs/>
          <w:color w:val="000000" w:themeColor="text1"/>
        </w:rPr>
      </w:pPr>
    </w:p>
    <w:p w14:paraId="75217F16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Dėl elektros oro linijų pirkimo. </w:t>
      </w:r>
    </w:p>
    <w:p w14:paraId="21155D4A" w14:textId="77777777" w:rsidR="00A461CC" w:rsidRDefault="00A461CC" w:rsidP="00A461CC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Pranešėjas – Vietinio ūkio skyriaus vedėjas Stasys </w:t>
      </w:r>
      <w:proofErr w:type="spellStart"/>
      <w:r w:rsidRPr="0039429A">
        <w:rPr>
          <w:bCs/>
          <w:color w:val="000000" w:themeColor="text1"/>
        </w:rPr>
        <w:t>Brazas</w:t>
      </w:r>
      <w:proofErr w:type="spellEnd"/>
      <w:r w:rsidRPr="0039429A">
        <w:rPr>
          <w:bCs/>
          <w:color w:val="000000" w:themeColor="text1"/>
        </w:rPr>
        <w:t>.</w:t>
      </w:r>
    </w:p>
    <w:p w14:paraId="7936E301" w14:textId="77777777" w:rsidR="00184578" w:rsidRPr="00A0114E" w:rsidRDefault="00184578" w:rsidP="00A461CC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</w:p>
    <w:p w14:paraId="4BA8A1BF" w14:textId="77777777" w:rsidR="00A461CC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Dėl elektros oro linijų pirkimo. </w:t>
      </w:r>
    </w:p>
    <w:p w14:paraId="246E971E" w14:textId="1C857B8A" w:rsidR="00A461CC" w:rsidRDefault="00A461CC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Pranešėjas – Vietinio ūkio skyriaus vedėjas Stasys </w:t>
      </w:r>
      <w:proofErr w:type="spellStart"/>
      <w:r w:rsidRPr="0039429A">
        <w:rPr>
          <w:bCs/>
          <w:color w:val="000000" w:themeColor="text1"/>
        </w:rPr>
        <w:t>Brazas</w:t>
      </w:r>
      <w:proofErr w:type="spellEnd"/>
      <w:r w:rsidRPr="0039429A">
        <w:rPr>
          <w:bCs/>
          <w:color w:val="000000" w:themeColor="text1"/>
        </w:rPr>
        <w:t>.</w:t>
      </w:r>
    </w:p>
    <w:p w14:paraId="7B6502DD" w14:textId="77777777" w:rsidR="00184578" w:rsidRPr="0039429A" w:rsidRDefault="00184578" w:rsidP="0078042D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</w:p>
    <w:p w14:paraId="41A82354" w14:textId="77777777" w:rsidR="00A461CC" w:rsidRPr="0039429A" w:rsidRDefault="00A461CC" w:rsidP="00A461CC">
      <w:pPr>
        <w:pStyle w:val="Sraopastraipa"/>
        <w:widowControl w:val="0"/>
        <w:numPr>
          <w:ilvl w:val="0"/>
          <w:numId w:val="2"/>
        </w:numPr>
        <w:tabs>
          <w:tab w:val="left" w:pos="426"/>
          <w:tab w:val="left" w:pos="709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>Dėl 2026–2027 mokslo metų priešmokyklinio ugdymo organizavimo modelių patvirtinimo Mažeikių rajono švietimo įstaigose.</w:t>
      </w:r>
    </w:p>
    <w:p w14:paraId="05DE1F38" w14:textId="7C165A65" w:rsidR="00A461CC" w:rsidRPr="0078042D" w:rsidRDefault="00A461CC" w:rsidP="0078042D">
      <w:pPr>
        <w:widowControl w:val="0"/>
        <w:tabs>
          <w:tab w:val="left" w:pos="426"/>
          <w:tab w:val="left" w:pos="993"/>
        </w:tabs>
        <w:ind w:firstLine="851"/>
        <w:jc w:val="both"/>
        <w:rPr>
          <w:bCs/>
          <w:color w:val="000000" w:themeColor="text1"/>
        </w:rPr>
      </w:pPr>
      <w:r w:rsidRPr="0039429A">
        <w:rPr>
          <w:bCs/>
          <w:color w:val="000000" w:themeColor="text1"/>
        </w:rPr>
        <w:t xml:space="preserve">Pranešėja – Švietimo skyriaus vedėjo pavaduotoja, laikinai einanti </w:t>
      </w:r>
      <w:r w:rsidR="001D673D">
        <w:rPr>
          <w:bCs/>
          <w:color w:val="000000" w:themeColor="text1"/>
        </w:rPr>
        <w:t xml:space="preserve">skyriaus </w:t>
      </w:r>
      <w:r w:rsidRPr="0039429A">
        <w:rPr>
          <w:bCs/>
          <w:color w:val="000000" w:themeColor="text1"/>
        </w:rPr>
        <w:t>vedėjo pareigas, Ligita</w:t>
      </w:r>
      <w:r>
        <w:rPr>
          <w:bCs/>
          <w:color w:val="000000" w:themeColor="text1"/>
        </w:rPr>
        <w:t> </w:t>
      </w:r>
      <w:proofErr w:type="spellStart"/>
      <w:r w:rsidRPr="0039429A">
        <w:rPr>
          <w:bCs/>
          <w:color w:val="000000" w:themeColor="text1"/>
        </w:rPr>
        <w:t>Diržininkienė</w:t>
      </w:r>
      <w:proofErr w:type="spellEnd"/>
      <w:r w:rsidRPr="0039429A">
        <w:rPr>
          <w:bCs/>
          <w:color w:val="000000" w:themeColor="text1"/>
        </w:rPr>
        <w:t>.</w:t>
      </w:r>
    </w:p>
    <w:p w14:paraId="45ADA94D" w14:textId="6A79FF02" w:rsidR="001D673D" w:rsidRPr="0078042D" w:rsidRDefault="00A461CC" w:rsidP="0078042D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/>
        <w:jc w:val="center"/>
      </w:pPr>
      <w:r>
        <w:t>________________________</w:t>
      </w:r>
    </w:p>
    <w:p w14:paraId="5BD2CD5A" w14:textId="77777777" w:rsidR="004544B9" w:rsidRPr="00F32A05" w:rsidRDefault="004544B9" w:rsidP="0078042D">
      <w:pPr>
        <w:pStyle w:val="Sraopastraipa"/>
        <w:jc w:val="center"/>
      </w:pPr>
    </w:p>
    <w:sectPr w:rsidR="004544B9" w:rsidRPr="00F32A05" w:rsidSect="0078042D">
      <w:headerReference w:type="default" r:id="rId8"/>
      <w:pgSz w:w="11906" w:h="16838"/>
      <w:pgMar w:top="1134" w:right="567" w:bottom="709" w:left="1701" w:header="567" w:footer="567" w:gutter="0"/>
      <w:pgNumType w:start="1" w:chapStyle="7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6A6B9" w14:textId="77777777" w:rsidR="006E139D" w:rsidRPr="00415436" w:rsidRDefault="006E139D">
      <w:r w:rsidRPr="00415436">
        <w:separator/>
      </w:r>
    </w:p>
  </w:endnote>
  <w:endnote w:type="continuationSeparator" w:id="0">
    <w:p w14:paraId="1975E0B9" w14:textId="77777777" w:rsidR="006E139D" w:rsidRPr="00415436" w:rsidRDefault="006E139D">
      <w:r w:rsidRPr="004154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62902" w14:textId="77777777" w:rsidR="006E139D" w:rsidRPr="00415436" w:rsidRDefault="006E139D">
      <w:r w:rsidRPr="00415436">
        <w:separator/>
      </w:r>
    </w:p>
  </w:footnote>
  <w:footnote w:type="continuationSeparator" w:id="0">
    <w:p w14:paraId="124699D6" w14:textId="77777777" w:rsidR="006E139D" w:rsidRPr="00415436" w:rsidRDefault="006E139D">
      <w:r w:rsidRPr="004154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318955"/>
      <w:docPartObj>
        <w:docPartGallery w:val="Page Numbers (Top of Page)"/>
        <w:docPartUnique/>
      </w:docPartObj>
    </w:sdtPr>
    <w:sdtContent>
      <w:p w14:paraId="5B51A690" w14:textId="77777777" w:rsidR="00126C4C" w:rsidRPr="00415436" w:rsidRDefault="00126C4C">
        <w:pPr>
          <w:pStyle w:val="Antrats"/>
          <w:jc w:val="center"/>
        </w:pPr>
        <w:r w:rsidRPr="00415436">
          <w:fldChar w:fldCharType="begin"/>
        </w:r>
        <w:r w:rsidRPr="00415436">
          <w:instrText xml:space="preserve"> PAGE    \* MERGEFORMAT </w:instrText>
        </w:r>
        <w:r w:rsidRPr="00415436">
          <w:fldChar w:fldCharType="separate"/>
        </w:r>
        <w:r w:rsidRPr="00415436">
          <w:t>1</w:t>
        </w:r>
        <w:r w:rsidRPr="00415436">
          <w:fldChar w:fldCharType="end"/>
        </w:r>
      </w:p>
    </w:sdtContent>
  </w:sdt>
  <w:p w14:paraId="666FD2ED" w14:textId="77777777" w:rsidR="00126C4C" w:rsidRPr="00415436" w:rsidRDefault="00126C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685"/>
    <w:multiLevelType w:val="hybridMultilevel"/>
    <w:tmpl w:val="37C4CD86"/>
    <w:lvl w:ilvl="0" w:tplc="0427000F">
      <w:start w:val="1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8371C"/>
    <w:multiLevelType w:val="hybridMultilevel"/>
    <w:tmpl w:val="CE54FC4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77F4CBA"/>
    <w:multiLevelType w:val="hybridMultilevel"/>
    <w:tmpl w:val="01F0C9A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884460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4218909">
    <w:abstractNumId w:val="2"/>
  </w:num>
  <w:num w:numId="3" w16cid:durableId="875069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6858277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75"/>
    <w:rsid w:val="00000B4E"/>
    <w:rsid w:val="00015135"/>
    <w:rsid w:val="00025F05"/>
    <w:rsid w:val="00037947"/>
    <w:rsid w:val="00045A40"/>
    <w:rsid w:val="000A3E9D"/>
    <w:rsid w:val="000B37E5"/>
    <w:rsid w:val="00115EC3"/>
    <w:rsid w:val="00117FEE"/>
    <w:rsid w:val="00126C4C"/>
    <w:rsid w:val="00136815"/>
    <w:rsid w:val="00143264"/>
    <w:rsid w:val="001539B6"/>
    <w:rsid w:val="00160343"/>
    <w:rsid w:val="00174017"/>
    <w:rsid w:val="00184578"/>
    <w:rsid w:val="001B3AF8"/>
    <w:rsid w:val="001B6ADF"/>
    <w:rsid w:val="001D673D"/>
    <w:rsid w:val="00207F39"/>
    <w:rsid w:val="002352F1"/>
    <w:rsid w:val="00255644"/>
    <w:rsid w:val="002D4A2B"/>
    <w:rsid w:val="00347A88"/>
    <w:rsid w:val="00355780"/>
    <w:rsid w:val="00363DD2"/>
    <w:rsid w:val="00370715"/>
    <w:rsid w:val="003A1F62"/>
    <w:rsid w:val="003A4AC2"/>
    <w:rsid w:val="003A75F2"/>
    <w:rsid w:val="003C662D"/>
    <w:rsid w:val="003E0054"/>
    <w:rsid w:val="003E6113"/>
    <w:rsid w:val="00400522"/>
    <w:rsid w:val="00412029"/>
    <w:rsid w:val="00415436"/>
    <w:rsid w:val="0043432A"/>
    <w:rsid w:val="004544B9"/>
    <w:rsid w:val="004B7949"/>
    <w:rsid w:val="00516F4D"/>
    <w:rsid w:val="00524FB3"/>
    <w:rsid w:val="00541C1A"/>
    <w:rsid w:val="00567738"/>
    <w:rsid w:val="00580391"/>
    <w:rsid w:val="00593F16"/>
    <w:rsid w:val="00597976"/>
    <w:rsid w:val="005C194D"/>
    <w:rsid w:val="005D23C5"/>
    <w:rsid w:val="005D26FE"/>
    <w:rsid w:val="005D4884"/>
    <w:rsid w:val="006041C0"/>
    <w:rsid w:val="00615BEF"/>
    <w:rsid w:val="006255EE"/>
    <w:rsid w:val="006458EB"/>
    <w:rsid w:val="00654C13"/>
    <w:rsid w:val="0066650C"/>
    <w:rsid w:val="006B28D0"/>
    <w:rsid w:val="006B2CF8"/>
    <w:rsid w:val="006E139D"/>
    <w:rsid w:val="0078042D"/>
    <w:rsid w:val="00794613"/>
    <w:rsid w:val="007A21C8"/>
    <w:rsid w:val="007B4AAF"/>
    <w:rsid w:val="007E0283"/>
    <w:rsid w:val="00812302"/>
    <w:rsid w:val="00824233"/>
    <w:rsid w:val="008611AF"/>
    <w:rsid w:val="0086175B"/>
    <w:rsid w:val="008644D8"/>
    <w:rsid w:val="00877CDB"/>
    <w:rsid w:val="008B3425"/>
    <w:rsid w:val="008E1715"/>
    <w:rsid w:val="008F0273"/>
    <w:rsid w:val="00904175"/>
    <w:rsid w:val="00924A40"/>
    <w:rsid w:val="0093688D"/>
    <w:rsid w:val="00962873"/>
    <w:rsid w:val="009722F8"/>
    <w:rsid w:val="009848B7"/>
    <w:rsid w:val="00991B8C"/>
    <w:rsid w:val="009957E3"/>
    <w:rsid w:val="009D5185"/>
    <w:rsid w:val="00A0114E"/>
    <w:rsid w:val="00A461CC"/>
    <w:rsid w:val="00A47FB2"/>
    <w:rsid w:val="00A629C7"/>
    <w:rsid w:val="00AA3BC4"/>
    <w:rsid w:val="00B244F3"/>
    <w:rsid w:val="00B24B29"/>
    <w:rsid w:val="00B3241B"/>
    <w:rsid w:val="00BC22EB"/>
    <w:rsid w:val="00BD5126"/>
    <w:rsid w:val="00BE4675"/>
    <w:rsid w:val="00C01C73"/>
    <w:rsid w:val="00C15F70"/>
    <w:rsid w:val="00C22C18"/>
    <w:rsid w:val="00C57E4C"/>
    <w:rsid w:val="00C86356"/>
    <w:rsid w:val="00C93200"/>
    <w:rsid w:val="00C96EF5"/>
    <w:rsid w:val="00CE6FBA"/>
    <w:rsid w:val="00D10355"/>
    <w:rsid w:val="00D21610"/>
    <w:rsid w:val="00D30179"/>
    <w:rsid w:val="00D76C10"/>
    <w:rsid w:val="00DC6C47"/>
    <w:rsid w:val="00DD27B0"/>
    <w:rsid w:val="00DF13AF"/>
    <w:rsid w:val="00DF15A7"/>
    <w:rsid w:val="00E13C81"/>
    <w:rsid w:val="00E37593"/>
    <w:rsid w:val="00E87DA0"/>
    <w:rsid w:val="00EB448A"/>
    <w:rsid w:val="00EE5042"/>
    <w:rsid w:val="00EE6B7D"/>
    <w:rsid w:val="00F069C8"/>
    <w:rsid w:val="00F32A05"/>
    <w:rsid w:val="00F41B8F"/>
    <w:rsid w:val="00F73D24"/>
    <w:rsid w:val="00F9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F5F3"/>
  <w15:chartTrackingRefBased/>
  <w15:docId w15:val="{A625B28C-FEA5-4716-9DF7-3CFB52C7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6C4C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4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4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4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4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4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4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4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4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4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4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4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4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467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467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467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467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467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467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4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4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4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4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4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467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467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E467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4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467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467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26C4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26C4C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347A8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47A88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Betarp">
    <w:name w:val="No Spacing"/>
    <w:uiPriority w:val="1"/>
    <w:qFormat/>
    <w:rsid w:val="009957E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ataisymai">
    <w:name w:val="Revision"/>
    <w:hidden/>
    <w:uiPriority w:val="99"/>
    <w:semiHidden/>
    <w:rsid w:val="00400522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53828-AF62-4D20-B2CD-8972AE31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Andrėja Virkutytė</dc:creator>
  <cp:keywords/>
  <dc:description/>
  <cp:lastModifiedBy>Aurėja Lapšytė</cp:lastModifiedBy>
  <cp:revision>2</cp:revision>
  <cp:lastPrinted>2026-09-18T12:36:00Z</cp:lastPrinted>
  <dcterms:created xsi:type="dcterms:W3CDTF">2026-09-18T12:39:00Z</dcterms:created>
  <dcterms:modified xsi:type="dcterms:W3CDTF">2026-09-18T12:39:00Z</dcterms:modified>
</cp:coreProperties>
</file>