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CB67F" w14:textId="77777777" w:rsidR="00DB0EC7" w:rsidRDefault="00DB0EC7" w:rsidP="003158FB">
      <w:pPr>
        <w:rPr>
          <w:lang w:val="lt-LT"/>
        </w:rPr>
      </w:pP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t>PATVIRTINTA</w:t>
      </w:r>
      <w:r>
        <w:rPr>
          <w:lang w:val="lt-LT"/>
        </w:rPr>
        <w:tab/>
      </w:r>
    </w:p>
    <w:p w14:paraId="25E1F869" w14:textId="77777777" w:rsidR="00DB0EC7" w:rsidRDefault="00DB0EC7" w:rsidP="003158FB">
      <w:pPr>
        <w:rPr>
          <w:lang w:val="lt-LT"/>
        </w:rPr>
      </w:pP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t xml:space="preserve">Mažeikių rajono savivaldybės </w:t>
      </w:r>
    </w:p>
    <w:p w14:paraId="6903988D" w14:textId="77777777" w:rsidR="00DB0EC7" w:rsidRDefault="00DB0EC7" w:rsidP="003158FB">
      <w:pPr>
        <w:rPr>
          <w:lang w:val="lt-LT"/>
        </w:rPr>
      </w:pP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t>administracijos direktoriaus</w:t>
      </w:r>
    </w:p>
    <w:p w14:paraId="4A005335" w14:textId="3CD058B1" w:rsidR="00DB0EC7" w:rsidRDefault="009073E3" w:rsidP="003158FB">
      <w:pPr>
        <w:rPr>
          <w:lang w:val="lt-LT"/>
        </w:rPr>
      </w:pP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sidR="00CC2488" w:rsidRPr="00F04C90">
        <w:rPr>
          <w:lang w:val="lt-LT"/>
        </w:rPr>
        <w:t>202</w:t>
      </w:r>
      <w:r w:rsidR="00D67FE5">
        <w:rPr>
          <w:lang w:val="lt-LT"/>
        </w:rPr>
        <w:t>6</w:t>
      </w:r>
      <w:r w:rsidR="00CC2488" w:rsidRPr="00F04C90">
        <w:rPr>
          <w:lang w:val="lt-LT"/>
        </w:rPr>
        <w:t>-</w:t>
      </w:r>
      <w:r w:rsidR="001B2F58">
        <w:rPr>
          <w:lang w:val="lt-LT"/>
        </w:rPr>
        <w:t>07</w:t>
      </w:r>
      <w:r w:rsidR="00CC2488" w:rsidRPr="00F04C90">
        <w:rPr>
          <w:lang w:val="lt-LT"/>
        </w:rPr>
        <w:t>-</w:t>
      </w:r>
      <w:r w:rsidR="00D713F5">
        <w:rPr>
          <w:lang w:val="lt-LT"/>
        </w:rPr>
        <w:t xml:space="preserve">    </w:t>
      </w:r>
      <w:r w:rsidR="00CC2488">
        <w:rPr>
          <w:lang w:val="lt-LT"/>
        </w:rPr>
        <w:t xml:space="preserve">  </w:t>
      </w:r>
      <w:r w:rsidR="00CC2488" w:rsidRPr="00F04C90">
        <w:rPr>
          <w:lang w:val="lt-LT"/>
        </w:rPr>
        <w:t>įsakymu Nr. A1-</w:t>
      </w:r>
      <w:r w:rsidR="00CC2488" w:rsidRPr="00F04C90">
        <w:rPr>
          <w:lang w:val="lt-LT"/>
        </w:rPr>
        <w:tab/>
      </w:r>
    </w:p>
    <w:p w14:paraId="0984E702" w14:textId="77777777" w:rsidR="00DB0EC7" w:rsidRDefault="00DB0EC7" w:rsidP="003158FB">
      <w:pPr>
        <w:rPr>
          <w:lang w:val="lt-LT"/>
        </w:rPr>
      </w:pPr>
    </w:p>
    <w:p w14:paraId="4A9EE788" w14:textId="77777777" w:rsidR="00407348" w:rsidRDefault="00407348" w:rsidP="003158FB">
      <w:pPr>
        <w:rPr>
          <w:lang w:val="lt-LT"/>
        </w:rPr>
      </w:pPr>
    </w:p>
    <w:p w14:paraId="4D2521E6" w14:textId="30D32D7C" w:rsidR="00DB0EC7" w:rsidRPr="00581FB2" w:rsidRDefault="00581FB2" w:rsidP="003158FB">
      <w:pPr>
        <w:jc w:val="center"/>
        <w:rPr>
          <w:b/>
          <w:bCs/>
          <w:lang w:val="lt-LT"/>
        </w:rPr>
      </w:pPr>
      <w:r w:rsidRPr="00581FB2">
        <w:rPr>
          <w:b/>
          <w:bCs/>
          <w:lang w:val="lt-LT"/>
        </w:rPr>
        <w:t>MEDŽIOJAMŲJŲ GYVŪNŲ DAROMOS ŽALOS PREVENCIJOS PRIEMONIŲ ĮGYVENDINIMO IR FINANSAVIMO VERTINIMO KOMISIJOS NUOSTATAI</w:t>
      </w:r>
    </w:p>
    <w:p w14:paraId="24925810" w14:textId="77777777" w:rsidR="00DB0EC7" w:rsidRDefault="00DB0EC7" w:rsidP="003158FB">
      <w:pPr>
        <w:rPr>
          <w:lang w:val="lt-LT"/>
        </w:rPr>
      </w:pPr>
    </w:p>
    <w:p w14:paraId="186B0713" w14:textId="31E3F89B" w:rsidR="003C0213" w:rsidRDefault="00D822A7" w:rsidP="003158FB">
      <w:pPr>
        <w:rPr>
          <w:b/>
          <w:lang w:val="lt-LT"/>
        </w:rPr>
      </w:pPr>
      <w:r>
        <w:rPr>
          <w:lang w:val="lt-LT"/>
        </w:rPr>
        <w:tab/>
      </w:r>
      <w:r>
        <w:rPr>
          <w:lang w:val="lt-LT"/>
        </w:rPr>
        <w:tab/>
      </w:r>
      <w:r>
        <w:rPr>
          <w:lang w:val="lt-LT"/>
        </w:rPr>
        <w:tab/>
      </w:r>
      <w:r>
        <w:rPr>
          <w:lang w:val="lt-LT"/>
        </w:rPr>
        <w:tab/>
      </w:r>
      <w:r>
        <w:rPr>
          <w:lang w:val="lt-LT"/>
        </w:rPr>
        <w:tab/>
      </w:r>
      <w:r>
        <w:rPr>
          <w:lang w:val="lt-LT"/>
        </w:rPr>
        <w:tab/>
      </w:r>
      <w:r w:rsidR="00D713F5">
        <w:rPr>
          <w:b/>
          <w:lang w:val="lt-LT"/>
        </w:rPr>
        <w:t xml:space="preserve">I </w:t>
      </w:r>
      <w:r w:rsidR="003C0213">
        <w:rPr>
          <w:b/>
          <w:lang w:val="lt-LT"/>
        </w:rPr>
        <w:t>SKYRIUS</w:t>
      </w:r>
    </w:p>
    <w:p w14:paraId="5CFB15BA" w14:textId="77777777" w:rsidR="00AC2AFD" w:rsidRDefault="00DB0EC7" w:rsidP="003158FB">
      <w:pPr>
        <w:jc w:val="center"/>
        <w:rPr>
          <w:b/>
          <w:lang w:val="lt-LT"/>
        </w:rPr>
      </w:pPr>
      <w:r w:rsidRPr="00AC2AFD">
        <w:rPr>
          <w:b/>
          <w:lang w:val="lt-LT"/>
        </w:rPr>
        <w:t>BENDROSIOS NUOSTATOS</w:t>
      </w:r>
    </w:p>
    <w:p w14:paraId="277D78C2" w14:textId="77777777" w:rsidR="00AC2AFD" w:rsidRDefault="00AC2AFD" w:rsidP="003158FB">
      <w:pPr>
        <w:ind w:left="1080"/>
        <w:jc w:val="center"/>
        <w:rPr>
          <w:lang w:val="lt-LT"/>
        </w:rPr>
      </w:pPr>
    </w:p>
    <w:p w14:paraId="72523676" w14:textId="77777777" w:rsidR="00595D99" w:rsidRDefault="00581FB2" w:rsidP="003158FB">
      <w:pPr>
        <w:pStyle w:val="ListParagraph"/>
        <w:numPr>
          <w:ilvl w:val="0"/>
          <w:numId w:val="18"/>
        </w:numPr>
        <w:tabs>
          <w:tab w:val="left" w:pos="993"/>
        </w:tabs>
        <w:ind w:left="0" w:firstLine="709"/>
        <w:jc w:val="both"/>
        <w:rPr>
          <w:lang w:val="lt-LT"/>
        </w:rPr>
      </w:pPr>
      <w:r w:rsidRPr="00595D99">
        <w:rPr>
          <w:lang w:val="lt-LT"/>
        </w:rPr>
        <w:t xml:space="preserve">Medžiojamųjų gyvūnų daromos žalos prevencijos priemonių įgyvendinimo ir finansavimo vertinimo </w:t>
      </w:r>
      <w:r w:rsidR="00C64ED5" w:rsidRPr="00595D99">
        <w:rPr>
          <w:lang w:val="lt-LT"/>
        </w:rPr>
        <w:t>komisij</w:t>
      </w:r>
      <w:r w:rsidR="004761AF" w:rsidRPr="00595D99">
        <w:rPr>
          <w:lang w:val="lt-LT"/>
        </w:rPr>
        <w:t>os</w:t>
      </w:r>
      <w:r w:rsidR="004F38B3" w:rsidRPr="00595D99">
        <w:rPr>
          <w:lang w:val="lt-LT"/>
        </w:rPr>
        <w:t xml:space="preserve"> </w:t>
      </w:r>
      <w:r w:rsidR="004761AF" w:rsidRPr="00595D99">
        <w:rPr>
          <w:lang w:val="lt-LT"/>
        </w:rPr>
        <w:t>nuostatai (toliau - Nuostatai) reglamentuoja</w:t>
      </w:r>
      <w:r w:rsidR="004F38B3" w:rsidRPr="00595D99">
        <w:rPr>
          <w:lang w:val="lt-LT"/>
        </w:rPr>
        <w:t xml:space="preserve"> </w:t>
      </w:r>
      <w:r w:rsidR="002C7F28" w:rsidRPr="00595D99">
        <w:rPr>
          <w:lang w:val="lt-LT"/>
        </w:rPr>
        <w:t xml:space="preserve">Medžiojamųjų gyvūnų daromos žalos prevencijos priemonių įgyvendinimo ir finansavimo vertinimo komisijos </w:t>
      </w:r>
      <w:r w:rsidR="002C2B5F" w:rsidRPr="00595D99">
        <w:rPr>
          <w:lang w:val="lt-LT"/>
        </w:rPr>
        <w:t>(toliau –</w:t>
      </w:r>
      <w:r w:rsidR="006D2791" w:rsidRPr="00595D99">
        <w:rPr>
          <w:lang w:val="lt-LT"/>
        </w:rPr>
        <w:t xml:space="preserve"> Komisija</w:t>
      </w:r>
      <w:r w:rsidR="002C2B5F" w:rsidRPr="00595D99">
        <w:rPr>
          <w:lang w:val="lt-LT"/>
        </w:rPr>
        <w:t>)</w:t>
      </w:r>
      <w:r w:rsidR="004F38B3" w:rsidRPr="00595D99">
        <w:rPr>
          <w:lang w:val="lt-LT"/>
        </w:rPr>
        <w:t xml:space="preserve"> uždavinius, funkcijas, teises, pareigas ir darbo organizavimą.</w:t>
      </w:r>
    </w:p>
    <w:p w14:paraId="3CE53ED8" w14:textId="77777777" w:rsidR="00595D99" w:rsidRDefault="004F38B3" w:rsidP="003158FB">
      <w:pPr>
        <w:pStyle w:val="ListParagraph"/>
        <w:numPr>
          <w:ilvl w:val="0"/>
          <w:numId w:val="18"/>
        </w:numPr>
        <w:tabs>
          <w:tab w:val="left" w:pos="993"/>
        </w:tabs>
        <w:ind w:left="0" w:firstLine="709"/>
        <w:jc w:val="both"/>
        <w:rPr>
          <w:lang w:val="lt-LT"/>
        </w:rPr>
      </w:pPr>
      <w:r w:rsidRPr="00595D99">
        <w:rPr>
          <w:lang w:val="lt-LT"/>
        </w:rPr>
        <w:t>Komisija s</w:t>
      </w:r>
      <w:r w:rsidR="006D3A26" w:rsidRPr="00595D99">
        <w:rPr>
          <w:lang w:val="lt-LT"/>
        </w:rPr>
        <w:t>avo veikloje</w:t>
      </w:r>
      <w:r w:rsidRPr="00595D99">
        <w:rPr>
          <w:lang w:val="lt-LT"/>
        </w:rPr>
        <w:t xml:space="preserve"> vadovaujasi </w:t>
      </w:r>
      <w:r w:rsidR="002C2B5F" w:rsidRPr="00595D99">
        <w:rPr>
          <w:lang w:val="lt-LT"/>
        </w:rPr>
        <w:t xml:space="preserve">Lietuvos Respublikos </w:t>
      </w:r>
      <w:r w:rsidR="00C32B50" w:rsidRPr="00595D99">
        <w:rPr>
          <w:lang w:val="lt-LT"/>
        </w:rPr>
        <w:t>į</w:t>
      </w:r>
      <w:r w:rsidR="005A6549" w:rsidRPr="00595D99">
        <w:rPr>
          <w:lang w:val="lt-LT"/>
        </w:rPr>
        <w:t xml:space="preserve">statymais, </w:t>
      </w:r>
      <w:r w:rsidR="00C32B50" w:rsidRPr="00595D99">
        <w:rPr>
          <w:lang w:val="lt-LT"/>
        </w:rPr>
        <w:t>Lietuvos Respublikos Vyriausybės nutarimais, kitais teisės aktais ir šiais Nuostatais.</w:t>
      </w:r>
    </w:p>
    <w:p w14:paraId="0DEDCB11" w14:textId="75CF8B2C" w:rsidR="00595D99" w:rsidRDefault="00914E66" w:rsidP="003158FB">
      <w:pPr>
        <w:pStyle w:val="ListParagraph"/>
        <w:numPr>
          <w:ilvl w:val="0"/>
          <w:numId w:val="18"/>
        </w:numPr>
        <w:tabs>
          <w:tab w:val="left" w:pos="993"/>
        </w:tabs>
        <w:ind w:left="0" w:firstLine="709"/>
        <w:jc w:val="both"/>
        <w:rPr>
          <w:lang w:val="lt-LT"/>
        </w:rPr>
      </w:pPr>
      <w:r w:rsidRPr="00595D99">
        <w:rPr>
          <w:lang w:val="lt-LT"/>
        </w:rPr>
        <w:t>Komisijos veikla grindžiama įstatymo viršenybės, teisėtumo, teisingumo, objektyvumo ir sąžiningumo principais.</w:t>
      </w:r>
    </w:p>
    <w:p w14:paraId="183FDCA9" w14:textId="3626D7B7" w:rsidR="00595D99" w:rsidRDefault="00C32B50" w:rsidP="003158FB">
      <w:pPr>
        <w:pStyle w:val="ListParagraph"/>
        <w:numPr>
          <w:ilvl w:val="0"/>
          <w:numId w:val="18"/>
        </w:numPr>
        <w:tabs>
          <w:tab w:val="left" w:pos="993"/>
        </w:tabs>
        <w:ind w:left="0" w:firstLine="709"/>
        <w:jc w:val="both"/>
        <w:rPr>
          <w:lang w:val="lt-LT"/>
        </w:rPr>
      </w:pPr>
      <w:r w:rsidRPr="00595D99">
        <w:rPr>
          <w:lang w:val="lt-LT"/>
        </w:rPr>
        <w:t>Komisija y</w:t>
      </w:r>
      <w:r w:rsidR="00AD6FA5" w:rsidRPr="00595D99">
        <w:rPr>
          <w:lang w:val="lt-LT"/>
        </w:rPr>
        <w:t xml:space="preserve">ra </w:t>
      </w:r>
      <w:r w:rsidRPr="00595D99">
        <w:rPr>
          <w:lang w:val="lt-LT"/>
        </w:rPr>
        <w:t xml:space="preserve">atskaitinga </w:t>
      </w:r>
      <w:r w:rsidR="00D67FE5">
        <w:rPr>
          <w:lang w:val="lt-LT"/>
        </w:rPr>
        <w:t>Mažeikių rajono savivaldybės a</w:t>
      </w:r>
      <w:r w:rsidRPr="00595D99">
        <w:rPr>
          <w:lang w:val="lt-LT"/>
        </w:rPr>
        <w:t xml:space="preserve">dministracijos </w:t>
      </w:r>
      <w:r w:rsidR="00D67FE5">
        <w:rPr>
          <w:lang w:val="lt-LT"/>
        </w:rPr>
        <w:t xml:space="preserve">(toliau – Administracijos) </w:t>
      </w:r>
      <w:r w:rsidRPr="00595D99">
        <w:rPr>
          <w:lang w:val="lt-LT"/>
        </w:rPr>
        <w:t>direktoriu</w:t>
      </w:r>
      <w:r w:rsidR="0081370A" w:rsidRPr="00595D99">
        <w:rPr>
          <w:lang w:val="lt-LT"/>
        </w:rPr>
        <w:t>i</w:t>
      </w:r>
      <w:r w:rsidRPr="00595D99">
        <w:rPr>
          <w:lang w:val="lt-LT"/>
        </w:rPr>
        <w:t>.</w:t>
      </w:r>
    </w:p>
    <w:p w14:paraId="3CE72B0E" w14:textId="6DA2C3D6" w:rsidR="00C32B50" w:rsidRPr="00595D99" w:rsidRDefault="00781658" w:rsidP="003158FB">
      <w:pPr>
        <w:pStyle w:val="ListParagraph"/>
        <w:numPr>
          <w:ilvl w:val="0"/>
          <w:numId w:val="18"/>
        </w:numPr>
        <w:tabs>
          <w:tab w:val="left" w:pos="993"/>
        </w:tabs>
        <w:ind w:left="0" w:firstLine="709"/>
        <w:jc w:val="both"/>
        <w:rPr>
          <w:lang w:val="lt-LT"/>
        </w:rPr>
      </w:pPr>
      <w:proofErr w:type="spellStart"/>
      <w:r w:rsidRPr="00595D99">
        <w:rPr>
          <w:lang w:val="fr-FR"/>
        </w:rPr>
        <w:t>Komisijos</w:t>
      </w:r>
      <w:proofErr w:type="spellEnd"/>
      <w:r w:rsidRPr="00595D99">
        <w:rPr>
          <w:lang w:val="fr-FR"/>
        </w:rPr>
        <w:t xml:space="preserve"> </w:t>
      </w:r>
      <w:proofErr w:type="spellStart"/>
      <w:r w:rsidRPr="00595D99">
        <w:rPr>
          <w:lang w:val="fr-FR"/>
        </w:rPr>
        <w:t>sprendimai</w:t>
      </w:r>
      <w:proofErr w:type="spellEnd"/>
      <w:r w:rsidRPr="00595D99">
        <w:rPr>
          <w:lang w:val="fr-FR"/>
        </w:rPr>
        <w:t xml:space="preserve"> </w:t>
      </w:r>
      <w:proofErr w:type="spellStart"/>
      <w:r w:rsidRPr="00595D99">
        <w:rPr>
          <w:lang w:val="fr-FR"/>
        </w:rPr>
        <w:t>Administracijos</w:t>
      </w:r>
      <w:proofErr w:type="spellEnd"/>
      <w:r w:rsidRPr="00595D99">
        <w:rPr>
          <w:lang w:val="fr-FR"/>
        </w:rPr>
        <w:t xml:space="preserve"> </w:t>
      </w:r>
      <w:proofErr w:type="spellStart"/>
      <w:r w:rsidRPr="00595D99">
        <w:rPr>
          <w:lang w:val="fr-FR"/>
        </w:rPr>
        <w:t>direktoriui</w:t>
      </w:r>
      <w:proofErr w:type="spellEnd"/>
      <w:r w:rsidRPr="00595D99">
        <w:rPr>
          <w:lang w:val="fr-FR"/>
        </w:rPr>
        <w:t xml:space="preserve"> </w:t>
      </w:r>
      <w:proofErr w:type="spellStart"/>
      <w:r w:rsidRPr="00595D99">
        <w:rPr>
          <w:lang w:val="fr-FR"/>
        </w:rPr>
        <w:t>yra</w:t>
      </w:r>
      <w:proofErr w:type="spellEnd"/>
      <w:r w:rsidRPr="00595D99">
        <w:rPr>
          <w:lang w:val="fr-FR"/>
        </w:rPr>
        <w:t xml:space="preserve"> </w:t>
      </w:r>
      <w:proofErr w:type="spellStart"/>
      <w:r w:rsidRPr="00595D99">
        <w:rPr>
          <w:lang w:val="fr-FR"/>
        </w:rPr>
        <w:t>patariamojo</w:t>
      </w:r>
      <w:proofErr w:type="spellEnd"/>
      <w:r w:rsidRPr="00595D99">
        <w:rPr>
          <w:lang w:val="fr-FR"/>
        </w:rPr>
        <w:t xml:space="preserve">, </w:t>
      </w:r>
      <w:proofErr w:type="spellStart"/>
      <w:r w:rsidRPr="00595D99">
        <w:rPr>
          <w:lang w:val="fr-FR"/>
        </w:rPr>
        <w:t>rekomendacinio</w:t>
      </w:r>
      <w:proofErr w:type="spellEnd"/>
      <w:r w:rsidRPr="00595D99">
        <w:rPr>
          <w:lang w:val="fr-FR"/>
        </w:rPr>
        <w:t xml:space="preserve"> </w:t>
      </w:r>
      <w:proofErr w:type="spellStart"/>
      <w:r w:rsidRPr="00595D99">
        <w:rPr>
          <w:lang w:val="fr-FR"/>
        </w:rPr>
        <w:t>pobūdžio</w:t>
      </w:r>
      <w:proofErr w:type="spellEnd"/>
      <w:r w:rsidRPr="00595D99">
        <w:rPr>
          <w:lang w:val="fr-FR"/>
        </w:rPr>
        <w:t>.</w:t>
      </w:r>
    </w:p>
    <w:p w14:paraId="0B6B90E1" w14:textId="77777777" w:rsidR="00AC2AFD" w:rsidRDefault="00AC2AFD" w:rsidP="003158FB">
      <w:pPr>
        <w:rPr>
          <w:lang w:val="lt-LT"/>
        </w:rPr>
      </w:pPr>
    </w:p>
    <w:p w14:paraId="38A1C495" w14:textId="637A10E9" w:rsidR="00D160E1" w:rsidRDefault="00D713F5" w:rsidP="003158FB">
      <w:pPr>
        <w:jc w:val="center"/>
        <w:rPr>
          <w:b/>
          <w:lang w:val="lt-LT"/>
        </w:rPr>
      </w:pPr>
      <w:r>
        <w:rPr>
          <w:b/>
          <w:lang w:val="lt-LT"/>
        </w:rPr>
        <w:t xml:space="preserve">II </w:t>
      </w:r>
      <w:r w:rsidR="003C0213" w:rsidRPr="003C0213">
        <w:rPr>
          <w:b/>
          <w:lang w:val="lt-LT"/>
        </w:rPr>
        <w:t>SKYRIUS</w:t>
      </w:r>
    </w:p>
    <w:p w14:paraId="30FF4E7D" w14:textId="3876E9A1" w:rsidR="00C32B50" w:rsidRPr="00D713F5" w:rsidRDefault="00C32B50" w:rsidP="003158FB">
      <w:pPr>
        <w:jc w:val="center"/>
        <w:rPr>
          <w:b/>
          <w:lang w:val="lt-LT"/>
        </w:rPr>
      </w:pPr>
      <w:r w:rsidRPr="00D713F5">
        <w:rPr>
          <w:b/>
          <w:lang w:val="lt-LT"/>
        </w:rPr>
        <w:t>KOMISIJOS UŽDAVINIAI IR FUNKCIJOS</w:t>
      </w:r>
    </w:p>
    <w:p w14:paraId="4D72DA64" w14:textId="77777777" w:rsidR="00C32B50" w:rsidRDefault="00C32B50" w:rsidP="003158FB">
      <w:pPr>
        <w:rPr>
          <w:lang w:val="lt-LT"/>
        </w:rPr>
      </w:pPr>
    </w:p>
    <w:p w14:paraId="4A62C9CE" w14:textId="77777777" w:rsidR="00595D99" w:rsidRDefault="00B211D8" w:rsidP="003158FB">
      <w:pPr>
        <w:pStyle w:val="ListParagraph"/>
        <w:numPr>
          <w:ilvl w:val="0"/>
          <w:numId w:val="18"/>
        </w:numPr>
        <w:tabs>
          <w:tab w:val="left" w:pos="709"/>
          <w:tab w:val="left" w:pos="993"/>
        </w:tabs>
        <w:ind w:left="0" w:firstLine="709"/>
        <w:jc w:val="both"/>
        <w:rPr>
          <w:lang w:val="lt-LT"/>
        </w:rPr>
      </w:pPr>
      <w:r w:rsidRPr="00595D99">
        <w:rPr>
          <w:lang w:val="lt-LT"/>
        </w:rPr>
        <w:t xml:space="preserve">Komisijos uždaviniai </w:t>
      </w:r>
      <w:r w:rsidR="00407348" w:rsidRPr="00595D99">
        <w:rPr>
          <w:lang w:val="lt-LT"/>
        </w:rPr>
        <w:t>ir funkcijos yra</w:t>
      </w:r>
      <w:r w:rsidRPr="00595D99">
        <w:rPr>
          <w:lang w:val="lt-LT"/>
        </w:rPr>
        <w:t>:</w:t>
      </w:r>
    </w:p>
    <w:p w14:paraId="1DD9331B" w14:textId="22B4312F" w:rsidR="00595D99" w:rsidRDefault="001B2F58" w:rsidP="001B2F58">
      <w:pPr>
        <w:pStyle w:val="ListParagraph"/>
        <w:numPr>
          <w:ilvl w:val="1"/>
          <w:numId w:val="18"/>
        </w:numPr>
        <w:tabs>
          <w:tab w:val="left" w:pos="360"/>
          <w:tab w:val="left" w:pos="1211"/>
        </w:tabs>
        <w:ind w:left="0" w:firstLine="709"/>
        <w:jc w:val="both"/>
        <w:rPr>
          <w:lang w:val="lt-LT"/>
        </w:rPr>
      </w:pPr>
      <w:r w:rsidRPr="001B2F58">
        <w:rPr>
          <w:lang w:val="lt-LT"/>
        </w:rPr>
        <w:t>siekti racionalaus ir taupaus Mažeikių rajono savivaldybės aplinkos apsaugos rėmimo specialiosios programos lėšų, skirtų medžiojamųjų gyvūnų daromos žalos prevencijos priemonėms</w:t>
      </w:r>
      <w:r>
        <w:rPr>
          <w:lang w:val="lt-LT"/>
        </w:rPr>
        <w:t xml:space="preserve"> </w:t>
      </w:r>
      <w:r w:rsidRPr="00595D99">
        <w:rPr>
          <w:lang w:val="lt-LT"/>
        </w:rPr>
        <w:t>(toliau – prevencijos priemonės)</w:t>
      </w:r>
      <w:r w:rsidRPr="001B2F58">
        <w:rPr>
          <w:lang w:val="lt-LT"/>
        </w:rPr>
        <w:t xml:space="preserve"> finansuoti, naudojimo;</w:t>
      </w:r>
    </w:p>
    <w:p w14:paraId="00B8FBBA" w14:textId="77777777" w:rsidR="00595D99" w:rsidRDefault="009C06CF" w:rsidP="003158FB">
      <w:pPr>
        <w:pStyle w:val="ListParagraph"/>
        <w:numPr>
          <w:ilvl w:val="1"/>
          <w:numId w:val="18"/>
        </w:numPr>
        <w:tabs>
          <w:tab w:val="left" w:pos="360"/>
          <w:tab w:val="left" w:pos="1211"/>
        </w:tabs>
        <w:ind w:left="0" w:firstLine="709"/>
        <w:jc w:val="both"/>
        <w:rPr>
          <w:lang w:val="lt-LT"/>
        </w:rPr>
      </w:pPr>
      <w:r w:rsidRPr="00595D99">
        <w:rPr>
          <w:lang w:val="lt-LT"/>
        </w:rPr>
        <w:t>nagrinė</w:t>
      </w:r>
      <w:r w:rsidR="00912579" w:rsidRPr="00595D99">
        <w:rPr>
          <w:lang w:val="lt-LT"/>
        </w:rPr>
        <w:t>ti</w:t>
      </w:r>
      <w:r w:rsidRPr="00595D99">
        <w:rPr>
          <w:lang w:val="lt-LT"/>
        </w:rPr>
        <w:t xml:space="preserve"> žemės sklypų, kuriuose medžioklė nėra uždrausta, savininkų, valdytojų ar naudotojų paraiškas dėl prevencijos priemonių finansavimo ir įgyvendinimo išlaidų kompensavimo</w:t>
      </w:r>
      <w:r w:rsidR="00DF35BE" w:rsidRPr="00595D99">
        <w:rPr>
          <w:lang w:val="lt-LT" w:eastAsia="lt-LT"/>
        </w:rPr>
        <w:t>;</w:t>
      </w:r>
    </w:p>
    <w:p w14:paraId="26331EBF" w14:textId="5014D403" w:rsidR="00B211D8" w:rsidRPr="00595D99" w:rsidRDefault="00581FB2" w:rsidP="003158FB">
      <w:pPr>
        <w:pStyle w:val="ListParagraph"/>
        <w:numPr>
          <w:ilvl w:val="1"/>
          <w:numId w:val="18"/>
        </w:numPr>
        <w:tabs>
          <w:tab w:val="left" w:pos="360"/>
          <w:tab w:val="left" w:pos="1211"/>
        </w:tabs>
        <w:ind w:left="0" w:firstLine="709"/>
        <w:jc w:val="both"/>
        <w:rPr>
          <w:lang w:val="lt-LT"/>
        </w:rPr>
      </w:pPr>
      <w:r w:rsidRPr="00595D99">
        <w:rPr>
          <w:lang w:val="lt-LT"/>
        </w:rPr>
        <w:t>įvertin</w:t>
      </w:r>
      <w:r w:rsidR="00912579" w:rsidRPr="00595D99">
        <w:rPr>
          <w:lang w:val="lt-LT"/>
        </w:rPr>
        <w:t>ti</w:t>
      </w:r>
      <w:r w:rsidRPr="00595D99">
        <w:rPr>
          <w:lang w:val="lt-LT"/>
        </w:rPr>
        <w:t xml:space="preserve"> planuojamų prevencijos priemonių įgyvendinimo tikslingumą ir efektyvumą, vertin</w:t>
      </w:r>
      <w:r w:rsidR="00912579" w:rsidRPr="00595D99">
        <w:rPr>
          <w:lang w:val="lt-LT"/>
        </w:rPr>
        <w:t>ti</w:t>
      </w:r>
      <w:r w:rsidRPr="00595D99">
        <w:rPr>
          <w:lang w:val="lt-LT"/>
        </w:rPr>
        <w:t xml:space="preserve"> įgyvendintas prevencijos priemones bei teik</w:t>
      </w:r>
      <w:r w:rsidR="00912579" w:rsidRPr="00595D99">
        <w:rPr>
          <w:lang w:val="lt-LT"/>
        </w:rPr>
        <w:t>ti</w:t>
      </w:r>
      <w:r w:rsidRPr="00595D99">
        <w:rPr>
          <w:lang w:val="lt-LT"/>
        </w:rPr>
        <w:t xml:space="preserve"> </w:t>
      </w:r>
      <w:r w:rsidR="00D67FE5">
        <w:rPr>
          <w:lang w:val="lt-LT"/>
        </w:rPr>
        <w:t>A</w:t>
      </w:r>
      <w:r w:rsidR="009B1DE1" w:rsidRPr="00595D99">
        <w:rPr>
          <w:lang w:val="lt-LT"/>
        </w:rPr>
        <w:t xml:space="preserve">dministracijos direktoriui </w:t>
      </w:r>
      <w:r w:rsidRPr="00595D99">
        <w:rPr>
          <w:lang w:val="lt-LT"/>
        </w:rPr>
        <w:t>siūlymus dėl lėšų skyrimo ir įgyvendintų prevencijos priemonių išlaidų kompensavimo</w:t>
      </w:r>
      <w:r w:rsidR="00B211D8" w:rsidRPr="00595D99">
        <w:rPr>
          <w:lang w:val="lt-LT"/>
        </w:rPr>
        <w:t>.</w:t>
      </w:r>
    </w:p>
    <w:p w14:paraId="122F3DF6" w14:textId="77777777" w:rsidR="00F35239" w:rsidRPr="00801404" w:rsidRDefault="00F35239" w:rsidP="003158FB">
      <w:pPr>
        <w:jc w:val="both"/>
        <w:rPr>
          <w:lang w:val="lt-LT"/>
        </w:rPr>
      </w:pPr>
    </w:p>
    <w:p w14:paraId="3968BF2A" w14:textId="2611CB3E" w:rsidR="00D160E1" w:rsidRPr="00D160E1" w:rsidRDefault="004001F4" w:rsidP="003158FB">
      <w:pPr>
        <w:jc w:val="center"/>
        <w:rPr>
          <w:b/>
          <w:lang w:val="lt-LT" w:eastAsia="ar-SA"/>
        </w:rPr>
      </w:pPr>
      <w:r>
        <w:rPr>
          <w:b/>
          <w:lang w:val="lt-LT" w:eastAsia="ar-SA"/>
        </w:rPr>
        <w:t xml:space="preserve">III </w:t>
      </w:r>
      <w:r w:rsidR="00D160E1" w:rsidRPr="00D160E1">
        <w:rPr>
          <w:b/>
          <w:lang w:val="lt-LT" w:eastAsia="ar-SA"/>
        </w:rPr>
        <w:t>SKYRIUS</w:t>
      </w:r>
    </w:p>
    <w:p w14:paraId="027A7BF6" w14:textId="77777777" w:rsidR="00B211D8" w:rsidRPr="006606D0" w:rsidRDefault="006606D0" w:rsidP="003158FB">
      <w:pPr>
        <w:jc w:val="center"/>
        <w:rPr>
          <w:b/>
          <w:lang w:val="lt-LT" w:eastAsia="ar-SA"/>
        </w:rPr>
      </w:pPr>
      <w:r w:rsidRPr="006606D0">
        <w:rPr>
          <w:b/>
          <w:lang w:val="lt-LT" w:eastAsia="ar-SA"/>
        </w:rPr>
        <w:t>KOMISIJOS TEISĖS</w:t>
      </w:r>
    </w:p>
    <w:p w14:paraId="2FF24DB5" w14:textId="77777777" w:rsidR="006606D0" w:rsidRDefault="006606D0" w:rsidP="003158FB">
      <w:pPr>
        <w:ind w:left="1080"/>
        <w:jc w:val="both"/>
        <w:rPr>
          <w:lang w:val="lt-LT" w:eastAsia="ar-SA"/>
        </w:rPr>
      </w:pPr>
    </w:p>
    <w:p w14:paraId="6C4B9396" w14:textId="77777777" w:rsidR="00595D99" w:rsidRDefault="006606D0" w:rsidP="003158FB">
      <w:pPr>
        <w:pStyle w:val="BodyTextIndent"/>
        <w:numPr>
          <w:ilvl w:val="0"/>
          <w:numId w:val="18"/>
        </w:numPr>
        <w:tabs>
          <w:tab w:val="left" w:pos="709"/>
          <w:tab w:val="left" w:pos="1134"/>
        </w:tabs>
        <w:ind w:firstLine="349"/>
        <w:jc w:val="left"/>
      </w:pPr>
      <w:r w:rsidRPr="006606D0">
        <w:t>Komisija, vykdydama jai pavestas funkcijas, turi teisę:</w:t>
      </w:r>
    </w:p>
    <w:p w14:paraId="31B86569" w14:textId="77777777" w:rsidR="00595D99" w:rsidRDefault="006606D0" w:rsidP="003158FB">
      <w:pPr>
        <w:pStyle w:val="BodyTextIndent"/>
        <w:numPr>
          <w:ilvl w:val="1"/>
          <w:numId w:val="18"/>
        </w:numPr>
        <w:tabs>
          <w:tab w:val="left" w:pos="851"/>
          <w:tab w:val="left" w:pos="1134"/>
        </w:tabs>
        <w:ind w:left="0" w:firstLine="709"/>
        <w:jc w:val="left"/>
      </w:pPr>
      <w:r w:rsidRPr="006606D0">
        <w:t>kreiptis su pasiūlymais, susijus</w:t>
      </w:r>
      <w:r w:rsidR="00137A72">
        <w:t>iais su jos funkcijų vykdymu, į</w:t>
      </w:r>
      <w:r w:rsidRPr="006606D0">
        <w:t xml:space="preserve"> kitas valstybės institucijas ir įstaigas;</w:t>
      </w:r>
    </w:p>
    <w:p w14:paraId="33641A53" w14:textId="77777777" w:rsidR="00595D99" w:rsidRDefault="006606D0" w:rsidP="003158FB">
      <w:pPr>
        <w:pStyle w:val="BodyTextIndent"/>
        <w:numPr>
          <w:ilvl w:val="1"/>
          <w:numId w:val="18"/>
        </w:numPr>
        <w:tabs>
          <w:tab w:val="left" w:pos="851"/>
          <w:tab w:val="left" w:pos="1134"/>
        </w:tabs>
        <w:ind w:left="0" w:firstLine="709"/>
        <w:jc w:val="left"/>
      </w:pPr>
      <w:r w:rsidRPr="006606D0">
        <w:t xml:space="preserve">kviesti į savo posėdžius valstybės institucijų ir įstaigų atstovus; </w:t>
      </w:r>
    </w:p>
    <w:p w14:paraId="6C79D59C" w14:textId="64372A71" w:rsidR="006606D0" w:rsidRDefault="006606D0" w:rsidP="003158FB">
      <w:pPr>
        <w:pStyle w:val="BodyTextIndent"/>
        <w:numPr>
          <w:ilvl w:val="1"/>
          <w:numId w:val="18"/>
        </w:numPr>
        <w:tabs>
          <w:tab w:val="left" w:pos="851"/>
          <w:tab w:val="left" w:pos="1134"/>
        </w:tabs>
        <w:ind w:left="0" w:firstLine="709"/>
        <w:jc w:val="left"/>
      </w:pPr>
      <w:r w:rsidRPr="006606D0">
        <w:t>kviesti specialistus ir ekspertus dalyvauti jos veikloje.</w:t>
      </w:r>
    </w:p>
    <w:p w14:paraId="1904A1CF" w14:textId="77777777" w:rsidR="00DF35BE" w:rsidRPr="00581FB2" w:rsidRDefault="00DF35BE" w:rsidP="003158FB">
      <w:pPr>
        <w:rPr>
          <w:lang w:val="fr-FR" w:eastAsia="ar-SA"/>
        </w:rPr>
      </w:pPr>
    </w:p>
    <w:p w14:paraId="61C03779" w14:textId="525D6C63" w:rsidR="00D160E1" w:rsidRDefault="004001F4" w:rsidP="003158FB">
      <w:pPr>
        <w:tabs>
          <w:tab w:val="left" w:pos="426"/>
        </w:tabs>
        <w:jc w:val="center"/>
        <w:rPr>
          <w:b/>
          <w:lang w:val="lt-LT" w:eastAsia="ar-SA"/>
        </w:rPr>
      </w:pPr>
      <w:r>
        <w:rPr>
          <w:b/>
          <w:lang w:val="lt-LT" w:eastAsia="ar-SA"/>
        </w:rPr>
        <w:t xml:space="preserve">IV </w:t>
      </w:r>
      <w:r w:rsidR="00D160E1" w:rsidRPr="00D160E1">
        <w:rPr>
          <w:b/>
          <w:lang w:val="lt-LT" w:eastAsia="ar-SA"/>
        </w:rPr>
        <w:t>SKYRIUS</w:t>
      </w:r>
    </w:p>
    <w:p w14:paraId="261CFC6B" w14:textId="77777777" w:rsidR="00946244" w:rsidRPr="00D160E1" w:rsidRDefault="00946244" w:rsidP="003158FB">
      <w:pPr>
        <w:jc w:val="center"/>
        <w:rPr>
          <w:b/>
          <w:lang w:val="lt-LT" w:eastAsia="ar-SA"/>
        </w:rPr>
      </w:pPr>
      <w:r w:rsidRPr="00D160E1">
        <w:rPr>
          <w:b/>
          <w:lang w:val="lt-LT" w:eastAsia="ar-SA"/>
        </w:rPr>
        <w:t>KOMISIJOS NARIŲ TEISĖS IR PAREIGOS</w:t>
      </w:r>
    </w:p>
    <w:p w14:paraId="410C5815" w14:textId="77777777" w:rsidR="00946244" w:rsidRDefault="00946244" w:rsidP="003158FB">
      <w:pPr>
        <w:jc w:val="center"/>
        <w:rPr>
          <w:lang w:val="lt-LT" w:eastAsia="ar-SA"/>
        </w:rPr>
      </w:pPr>
    </w:p>
    <w:p w14:paraId="119BF4D9" w14:textId="59503CDA" w:rsidR="00946244" w:rsidRPr="00595D99" w:rsidRDefault="00946244" w:rsidP="003158FB">
      <w:pPr>
        <w:pStyle w:val="ListParagraph"/>
        <w:numPr>
          <w:ilvl w:val="0"/>
          <w:numId w:val="18"/>
        </w:numPr>
        <w:tabs>
          <w:tab w:val="left" w:pos="709"/>
          <w:tab w:val="left" w:pos="1134"/>
        </w:tabs>
        <w:ind w:left="0" w:firstLine="851"/>
        <w:jc w:val="both"/>
        <w:rPr>
          <w:lang w:val="lt-LT"/>
        </w:rPr>
      </w:pPr>
      <w:r w:rsidRPr="00595D99">
        <w:rPr>
          <w:lang w:val="lt-LT"/>
        </w:rPr>
        <w:t>Komisijos narys turi teisę:</w:t>
      </w:r>
    </w:p>
    <w:p w14:paraId="56D6EBB3" w14:textId="77777777" w:rsidR="00595D99" w:rsidRDefault="00D409A7" w:rsidP="003158FB">
      <w:pPr>
        <w:pStyle w:val="ListParagraph"/>
        <w:numPr>
          <w:ilvl w:val="1"/>
          <w:numId w:val="18"/>
        </w:numPr>
        <w:tabs>
          <w:tab w:val="left" w:pos="709"/>
          <w:tab w:val="left" w:pos="851"/>
          <w:tab w:val="left" w:pos="1134"/>
        </w:tabs>
        <w:ind w:left="0" w:firstLine="709"/>
        <w:jc w:val="both"/>
        <w:rPr>
          <w:lang w:val="lt-LT"/>
        </w:rPr>
      </w:pPr>
      <w:r w:rsidRPr="00595D99">
        <w:rPr>
          <w:lang w:val="lt-LT"/>
        </w:rPr>
        <w:lastRenderedPageBreak/>
        <w:t>teikti pasiūlymus Komisijos pirmininkui dėl K</w:t>
      </w:r>
      <w:r w:rsidR="00946244" w:rsidRPr="00595D99">
        <w:rPr>
          <w:lang w:val="lt-LT"/>
        </w:rPr>
        <w:t>omisijos posėdžio sušaukimo ir posėdžių darbotvarkės sudarymo;</w:t>
      </w:r>
    </w:p>
    <w:p w14:paraId="5BCF1949" w14:textId="77777777" w:rsidR="00595D99" w:rsidRDefault="00946244" w:rsidP="003158FB">
      <w:pPr>
        <w:pStyle w:val="ListParagraph"/>
        <w:numPr>
          <w:ilvl w:val="1"/>
          <w:numId w:val="18"/>
        </w:numPr>
        <w:tabs>
          <w:tab w:val="left" w:pos="709"/>
          <w:tab w:val="left" w:pos="851"/>
          <w:tab w:val="left" w:pos="1134"/>
        </w:tabs>
        <w:ind w:left="0" w:firstLine="709"/>
        <w:jc w:val="both"/>
        <w:rPr>
          <w:lang w:val="lt-LT"/>
        </w:rPr>
      </w:pPr>
      <w:r w:rsidRPr="00595D99">
        <w:rPr>
          <w:lang w:val="lt-LT"/>
        </w:rPr>
        <w:t xml:space="preserve">dalyvauti rengiant </w:t>
      </w:r>
      <w:r w:rsidR="00D409A7" w:rsidRPr="00595D99">
        <w:rPr>
          <w:lang w:val="lt-LT"/>
        </w:rPr>
        <w:t>klausimus, numatomus svarstyti K</w:t>
      </w:r>
      <w:r w:rsidRPr="00595D99">
        <w:rPr>
          <w:lang w:val="lt-LT"/>
        </w:rPr>
        <w:t>omisijos posėdyje;</w:t>
      </w:r>
    </w:p>
    <w:p w14:paraId="2537FB96" w14:textId="3F2883AD" w:rsidR="00595D99" w:rsidRPr="00595D99" w:rsidRDefault="00946244" w:rsidP="003158FB">
      <w:pPr>
        <w:pStyle w:val="ListParagraph"/>
        <w:numPr>
          <w:ilvl w:val="1"/>
          <w:numId w:val="18"/>
        </w:numPr>
        <w:tabs>
          <w:tab w:val="left" w:pos="709"/>
          <w:tab w:val="left" w:pos="851"/>
          <w:tab w:val="left" w:pos="1134"/>
        </w:tabs>
        <w:ind w:left="0" w:firstLine="709"/>
        <w:jc w:val="both"/>
        <w:rPr>
          <w:lang w:val="lt-LT"/>
        </w:rPr>
      </w:pPr>
      <w:proofErr w:type="spellStart"/>
      <w:proofErr w:type="gramStart"/>
      <w:r w:rsidRPr="00595D99">
        <w:rPr>
          <w:lang w:val="fr-FR"/>
        </w:rPr>
        <w:t>iš</w:t>
      </w:r>
      <w:proofErr w:type="spellEnd"/>
      <w:proofErr w:type="gramEnd"/>
      <w:r w:rsidRPr="00595D99">
        <w:rPr>
          <w:lang w:val="fr-FR"/>
        </w:rPr>
        <w:t xml:space="preserve"> </w:t>
      </w:r>
      <w:proofErr w:type="spellStart"/>
      <w:r w:rsidRPr="00595D99">
        <w:rPr>
          <w:lang w:val="fr-FR"/>
        </w:rPr>
        <w:t>anksto</w:t>
      </w:r>
      <w:proofErr w:type="spellEnd"/>
      <w:r w:rsidRPr="00595D99">
        <w:rPr>
          <w:lang w:val="fr-FR"/>
        </w:rPr>
        <w:t xml:space="preserve"> </w:t>
      </w:r>
      <w:proofErr w:type="spellStart"/>
      <w:r w:rsidRPr="00595D99">
        <w:rPr>
          <w:lang w:val="fr-FR"/>
        </w:rPr>
        <w:t>susipažinti</w:t>
      </w:r>
      <w:proofErr w:type="spellEnd"/>
      <w:r w:rsidRPr="00595D99">
        <w:rPr>
          <w:lang w:val="fr-FR"/>
        </w:rPr>
        <w:t xml:space="preserve"> su </w:t>
      </w:r>
      <w:proofErr w:type="spellStart"/>
      <w:r w:rsidRPr="00595D99">
        <w:rPr>
          <w:lang w:val="fr-FR"/>
        </w:rPr>
        <w:t>nagrinėjimui</w:t>
      </w:r>
      <w:proofErr w:type="spellEnd"/>
      <w:r w:rsidRPr="00595D99">
        <w:rPr>
          <w:lang w:val="fr-FR"/>
        </w:rPr>
        <w:t xml:space="preserve"> </w:t>
      </w:r>
      <w:proofErr w:type="spellStart"/>
      <w:r w:rsidRPr="00595D99">
        <w:rPr>
          <w:lang w:val="fr-FR"/>
        </w:rPr>
        <w:t>pateiktais</w:t>
      </w:r>
      <w:proofErr w:type="spellEnd"/>
      <w:r w:rsidRPr="00595D99">
        <w:rPr>
          <w:lang w:val="fr-FR"/>
        </w:rPr>
        <w:t xml:space="preserve"> </w:t>
      </w:r>
      <w:proofErr w:type="spellStart"/>
      <w:proofErr w:type="gramStart"/>
      <w:r w:rsidRPr="00595D99">
        <w:rPr>
          <w:lang w:val="fr-FR"/>
        </w:rPr>
        <w:t>dokumentais</w:t>
      </w:r>
      <w:proofErr w:type="spellEnd"/>
      <w:r w:rsidR="00D755BA">
        <w:rPr>
          <w:lang w:val="fr-FR"/>
        </w:rPr>
        <w:t>;</w:t>
      </w:r>
      <w:proofErr w:type="gramEnd"/>
    </w:p>
    <w:p w14:paraId="5F0B1FCF" w14:textId="77777777" w:rsidR="00595D99" w:rsidRDefault="00946244" w:rsidP="003158FB">
      <w:pPr>
        <w:pStyle w:val="ListParagraph"/>
        <w:numPr>
          <w:ilvl w:val="1"/>
          <w:numId w:val="18"/>
        </w:numPr>
        <w:tabs>
          <w:tab w:val="left" w:pos="709"/>
          <w:tab w:val="left" w:pos="851"/>
          <w:tab w:val="left" w:pos="1134"/>
        </w:tabs>
        <w:ind w:left="0" w:firstLine="709"/>
        <w:jc w:val="both"/>
        <w:rPr>
          <w:lang w:val="lt-LT"/>
        </w:rPr>
      </w:pPr>
      <w:r w:rsidRPr="00595D99">
        <w:rPr>
          <w:lang w:val="lt-LT"/>
        </w:rPr>
        <w:t>reikšti savo</w:t>
      </w:r>
      <w:r w:rsidR="00D409A7" w:rsidRPr="00595D99">
        <w:rPr>
          <w:lang w:val="lt-LT"/>
        </w:rPr>
        <w:t xml:space="preserve"> pastabas ir teikti pasiūlymus K</w:t>
      </w:r>
      <w:r w:rsidRPr="00595D99">
        <w:rPr>
          <w:lang w:val="lt-LT"/>
        </w:rPr>
        <w:t>omisijos nagrinėjamais klausimais;</w:t>
      </w:r>
    </w:p>
    <w:p w14:paraId="7A11095F" w14:textId="6BE58423" w:rsidR="00946244" w:rsidRPr="00595D99" w:rsidRDefault="00946244" w:rsidP="003158FB">
      <w:pPr>
        <w:pStyle w:val="ListParagraph"/>
        <w:numPr>
          <w:ilvl w:val="1"/>
          <w:numId w:val="18"/>
        </w:numPr>
        <w:tabs>
          <w:tab w:val="left" w:pos="709"/>
          <w:tab w:val="left" w:pos="851"/>
          <w:tab w:val="left" w:pos="1134"/>
        </w:tabs>
        <w:ind w:left="0" w:firstLine="709"/>
        <w:jc w:val="both"/>
        <w:rPr>
          <w:lang w:val="lt-LT"/>
        </w:rPr>
      </w:pPr>
      <w:r w:rsidRPr="00595D99">
        <w:rPr>
          <w:lang w:val="lt-LT"/>
        </w:rPr>
        <w:t xml:space="preserve">pareikšti </w:t>
      </w:r>
      <w:r w:rsidR="00D409A7" w:rsidRPr="00595D99">
        <w:rPr>
          <w:lang w:val="lt-LT"/>
        </w:rPr>
        <w:t>atskirąją nuomonę dėl priimto K</w:t>
      </w:r>
      <w:r w:rsidRPr="00595D99">
        <w:rPr>
          <w:lang w:val="lt-LT"/>
        </w:rPr>
        <w:t>omisijos sprendimo.</w:t>
      </w:r>
    </w:p>
    <w:p w14:paraId="5440EDE9" w14:textId="77777777" w:rsidR="00595D99" w:rsidRDefault="00946244" w:rsidP="003158FB">
      <w:pPr>
        <w:pStyle w:val="ListParagraph"/>
        <w:numPr>
          <w:ilvl w:val="0"/>
          <w:numId w:val="18"/>
        </w:numPr>
        <w:tabs>
          <w:tab w:val="left" w:pos="709"/>
          <w:tab w:val="left" w:pos="993"/>
        </w:tabs>
        <w:ind w:left="0" w:firstLine="709"/>
        <w:jc w:val="both"/>
        <w:rPr>
          <w:lang w:val="lt-LT"/>
        </w:rPr>
      </w:pPr>
      <w:r w:rsidRPr="00595D99">
        <w:rPr>
          <w:lang w:val="lt-LT"/>
        </w:rPr>
        <w:t>Komisijos narys privalo:</w:t>
      </w:r>
    </w:p>
    <w:p w14:paraId="7B2227F1" w14:textId="77777777" w:rsidR="00595D99" w:rsidRDefault="00D409A7" w:rsidP="003158FB">
      <w:pPr>
        <w:pStyle w:val="ListParagraph"/>
        <w:numPr>
          <w:ilvl w:val="1"/>
          <w:numId w:val="18"/>
        </w:numPr>
        <w:tabs>
          <w:tab w:val="left" w:pos="709"/>
          <w:tab w:val="left" w:pos="993"/>
          <w:tab w:val="left" w:pos="1134"/>
        </w:tabs>
        <w:ind w:left="0" w:firstLine="709"/>
        <w:jc w:val="both"/>
        <w:rPr>
          <w:lang w:val="lt-LT"/>
        </w:rPr>
      </w:pPr>
      <w:r w:rsidRPr="00595D99">
        <w:rPr>
          <w:lang w:val="lt-LT"/>
        </w:rPr>
        <w:t>dalyvauti K</w:t>
      </w:r>
      <w:r w:rsidR="00946244" w:rsidRPr="00595D99">
        <w:rPr>
          <w:lang w:val="lt-LT"/>
        </w:rPr>
        <w:t>omisijos posėdžiuose;</w:t>
      </w:r>
    </w:p>
    <w:p w14:paraId="4112FE40" w14:textId="77777777" w:rsidR="00595D99" w:rsidRDefault="00D409A7" w:rsidP="003158FB">
      <w:pPr>
        <w:pStyle w:val="ListParagraph"/>
        <w:numPr>
          <w:ilvl w:val="1"/>
          <w:numId w:val="18"/>
        </w:numPr>
        <w:tabs>
          <w:tab w:val="left" w:pos="709"/>
          <w:tab w:val="left" w:pos="993"/>
          <w:tab w:val="left" w:pos="1134"/>
        </w:tabs>
        <w:ind w:left="0" w:firstLine="709"/>
        <w:jc w:val="both"/>
        <w:rPr>
          <w:lang w:val="lt-LT"/>
        </w:rPr>
      </w:pPr>
      <w:r w:rsidRPr="00595D99">
        <w:rPr>
          <w:lang w:val="lt-LT"/>
        </w:rPr>
        <w:t>teikti K</w:t>
      </w:r>
      <w:r w:rsidR="00946244" w:rsidRPr="00595D99">
        <w:rPr>
          <w:lang w:val="lt-LT"/>
        </w:rPr>
        <w:t>omisijai pasiūlymus dėl veiklos tobulinimo;</w:t>
      </w:r>
    </w:p>
    <w:p w14:paraId="70C97EBF" w14:textId="77777777" w:rsidR="00595D99" w:rsidRDefault="00D409A7" w:rsidP="003158FB">
      <w:pPr>
        <w:pStyle w:val="ListParagraph"/>
        <w:numPr>
          <w:ilvl w:val="1"/>
          <w:numId w:val="18"/>
        </w:numPr>
        <w:tabs>
          <w:tab w:val="left" w:pos="709"/>
          <w:tab w:val="left" w:pos="993"/>
          <w:tab w:val="left" w:pos="1134"/>
        </w:tabs>
        <w:ind w:left="0" w:firstLine="709"/>
        <w:jc w:val="both"/>
        <w:rPr>
          <w:lang w:val="lt-LT"/>
        </w:rPr>
      </w:pPr>
      <w:r w:rsidRPr="00595D99">
        <w:rPr>
          <w:lang w:val="lt-LT"/>
        </w:rPr>
        <w:t>negalėdamas dalyvauti K</w:t>
      </w:r>
      <w:r w:rsidR="00946244" w:rsidRPr="00595D99">
        <w:rPr>
          <w:lang w:val="lt-LT"/>
        </w:rPr>
        <w:t>omisijos posėdyje, apie tai iš an</w:t>
      </w:r>
      <w:r w:rsidRPr="00595D99">
        <w:rPr>
          <w:lang w:val="lt-LT"/>
        </w:rPr>
        <w:t>ksto informuoti K</w:t>
      </w:r>
      <w:r w:rsidR="00F35239" w:rsidRPr="00595D99">
        <w:rPr>
          <w:lang w:val="lt-LT"/>
        </w:rPr>
        <w:t>omisijos pirmininką</w:t>
      </w:r>
      <w:r w:rsidRPr="00595D99">
        <w:rPr>
          <w:lang w:val="lt-LT"/>
        </w:rPr>
        <w:t xml:space="preserve"> arba K</w:t>
      </w:r>
      <w:r w:rsidR="00357C31" w:rsidRPr="00595D99">
        <w:rPr>
          <w:lang w:val="lt-LT"/>
        </w:rPr>
        <w:t>omisijos sekretorių</w:t>
      </w:r>
      <w:r w:rsidR="00912579" w:rsidRPr="00595D99">
        <w:rPr>
          <w:lang w:val="lt-LT"/>
        </w:rPr>
        <w:t>;</w:t>
      </w:r>
    </w:p>
    <w:p w14:paraId="71F75A70" w14:textId="450BCD23" w:rsidR="00912579" w:rsidRPr="00595D99" w:rsidRDefault="00912579" w:rsidP="003158FB">
      <w:pPr>
        <w:pStyle w:val="ListParagraph"/>
        <w:numPr>
          <w:ilvl w:val="1"/>
          <w:numId w:val="18"/>
        </w:numPr>
        <w:tabs>
          <w:tab w:val="left" w:pos="709"/>
          <w:tab w:val="left" w:pos="993"/>
          <w:tab w:val="left" w:pos="1134"/>
        </w:tabs>
        <w:ind w:left="0" w:firstLine="709"/>
        <w:jc w:val="both"/>
        <w:rPr>
          <w:lang w:val="lt-LT"/>
        </w:rPr>
      </w:pPr>
      <w:r w:rsidRPr="00595D99">
        <w:rPr>
          <w:lang w:val="lt-LT"/>
        </w:rPr>
        <w:t>neatskleisti informacijos, kurią sužino vykdydamas Komisijos veiklą, jeigu tokios informacijos atskleidimą riboja Lietuvos Respublikos teisės aktai.</w:t>
      </w:r>
    </w:p>
    <w:p w14:paraId="719C9222" w14:textId="77777777" w:rsidR="00946244" w:rsidRPr="00581FB2" w:rsidRDefault="00946244" w:rsidP="003158FB">
      <w:pPr>
        <w:jc w:val="both"/>
        <w:rPr>
          <w:lang w:val="lt-LT" w:eastAsia="ar-SA"/>
        </w:rPr>
      </w:pPr>
    </w:p>
    <w:p w14:paraId="1E9F2088" w14:textId="26846DF9" w:rsidR="00D160E1" w:rsidRPr="00581FB2" w:rsidRDefault="00AD7919" w:rsidP="003158FB">
      <w:pPr>
        <w:tabs>
          <w:tab w:val="left" w:pos="284"/>
        </w:tabs>
        <w:jc w:val="center"/>
        <w:rPr>
          <w:b/>
          <w:lang w:val="lt-LT" w:eastAsia="ar-SA"/>
        </w:rPr>
      </w:pPr>
      <w:r w:rsidRPr="00581FB2">
        <w:rPr>
          <w:b/>
          <w:lang w:val="lt-LT" w:eastAsia="ar-SA"/>
        </w:rPr>
        <w:t xml:space="preserve">V </w:t>
      </w:r>
      <w:r w:rsidR="00D160E1" w:rsidRPr="00581FB2">
        <w:rPr>
          <w:b/>
          <w:lang w:val="lt-LT" w:eastAsia="ar-SA"/>
        </w:rPr>
        <w:t>SKYRIUS</w:t>
      </w:r>
    </w:p>
    <w:p w14:paraId="59AFD6C0" w14:textId="77777777" w:rsidR="00F35239" w:rsidRPr="00581FB2" w:rsidRDefault="00F35239" w:rsidP="003158FB">
      <w:pPr>
        <w:jc w:val="center"/>
        <w:rPr>
          <w:b/>
          <w:lang w:val="lt-LT" w:eastAsia="ar-SA"/>
        </w:rPr>
      </w:pPr>
      <w:r w:rsidRPr="00581FB2">
        <w:rPr>
          <w:b/>
          <w:lang w:val="lt-LT" w:eastAsia="ar-SA"/>
        </w:rPr>
        <w:t>KOMISIJOS DARBO ORGANIZAVIMAS</w:t>
      </w:r>
    </w:p>
    <w:p w14:paraId="49CE5951" w14:textId="77777777" w:rsidR="00F35239" w:rsidRPr="00581FB2" w:rsidRDefault="00F35239" w:rsidP="003158FB">
      <w:pPr>
        <w:jc w:val="both"/>
        <w:rPr>
          <w:lang w:val="lt-LT" w:eastAsia="ar-SA"/>
        </w:rPr>
      </w:pPr>
    </w:p>
    <w:p w14:paraId="3981B541" w14:textId="77777777" w:rsidR="00595D99" w:rsidRDefault="00581FB2" w:rsidP="003158FB">
      <w:pPr>
        <w:pStyle w:val="BodyTextIndent"/>
        <w:numPr>
          <w:ilvl w:val="0"/>
          <w:numId w:val="18"/>
        </w:numPr>
        <w:tabs>
          <w:tab w:val="left" w:pos="709"/>
          <w:tab w:val="left" w:pos="1276"/>
        </w:tabs>
        <w:ind w:left="0" w:firstLine="851"/>
      </w:pPr>
      <w:r>
        <w:t xml:space="preserve">Komisijos darbą organizuoja ir jam vadovauja Komisijos pirmininkas. Komisijos </w:t>
      </w:r>
      <w:r w:rsidRPr="002C7F28">
        <w:t>pirminink</w:t>
      </w:r>
      <w:r w:rsidR="002C7F28" w:rsidRPr="002C7F28">
        <w:t>ui</w:t>
      </w:r>
      <w:r>
        <w:t xml:space="preserve"> nesant arba jam negalint eiti pareigų, jo funkcijas vykdo Komisijos pirmininko paskirtas Komisijos narys</w:t>
      </w:r>
      <w:r w:rsidR="002C7F28">
        <w:t>.</w:t>
      </w:r>
      <w:r w:rsidR="00F35239" w:rsidRPr="00F35239">
        <w:t xml:space="preserve"> </w:t>
      </w:r>
    </w:p>
    <w:p w14:paraId="1FD51645" w14:textId="77777777" w:rsidR="00595D99" w:rsidRDefault="00581FB2" w:rsidP="003158FB">
      <w:pPr>
        <w:pStyle w:val="BodyTextIndent"/>
        <w:numPr>
          <w:ilvl w:val="0"/>
          <w:numId w:val="18"/>
        </w:numPr>
        <w:tabs>
          <w:tab w:val="left" w:pos="709"/>
          <w:tab w:val="left" w:pos="1276"/>
        </w:tabs>
        <w:ind w:left="0" w:firstLine="851"/>
      </w:pPr>
      <w:r>
        <w:t>Komisijos pirmininkas</w:t>
      </w:r>
      <w:r w:rsidR="00F35239" w:rsidRPr="00F35239">
        <w:t>:</w:t>
      </w:r>
    </w:p>
    <w:p w14:paraId="66A7780E" w14:textId="77777777" w:rsidR="00595D99" w:rsidRDefault="00F35239" w:rsidP="003158FB">
      <w:pPr>
        <w:pStyle w:val="BodyTextIndent"/>
        <w:numPr>
          <w:ilvl w:val="1"/>
          <w:numId w:val="18"/>
        </w:numPr>
        <w:tabs>
          <w:tab w:val="left" w:pos="709"/>
          <w:tab w:val="left" w:pos="1276"/>
        </w:tabs>
        <w:ind w:left="0" w:firstLine="851"/>
      </w:pPr>
      <w:r w:rsidRPr="00F35239">
        <w:t>tvirtina posėdžių darbotvarkes, pirmininkauja posėdžiams;</w:t>
      </w:r>
    </w:p>
    <w:p w14:paraId="328947D4" w14:textId="77777777" w:rsidR="00595D99" w:rsidRDefault="00F35239" w:rsidP="003158FB">
      <w:pPr>
        <w:pStyle w:val="BodyTextIndent"/>
        <w:numPr>
          <w:ilvl w:val="1"/>
          <w:numId w:val="18"/>
        </w:numPr>
        <w:tabs>
          <w:tab w:val="left" w:pos="709"/>
          <w:tab w:val="left" w:pos="1276"/>
        </w:tabs>
        <w:ind w:left="0" w:firstLine="851"/>
      </w:pPr>
      <w:r w:rsidRPr="00F35239">
        <w:t>kviečia specialistus ir ekspertus dalyvauti posėdžiuose;</w:t>
      </w:r>
    </w:p>
    <w:p w14:paraId="3187FB6A" w14:textId="77777777" w:rsidR="00595D99" w:rsidRDefault="00D409A7" w:rsidP="003158FB">
      <w:pPr>
        <w:pStyle w:val="BodyTextIndent"/>
        <w:numPr>
          <w:ilvl w:val="1"/>
          <w:numId w:val="18"/>
        </w:numPr>
        <w:tabs>
          <w:tab w:val="left" w:pos="709"/>
          <w:tab w:val="left" w:pos="1276"/>
        </w:tabs>
        <w:ind w:left="0" w:firstLine="851"/>
      </w:pPr>
      <w:r>
        <w:t>pasirašo K</w:t>
      </w:r>
      <w:r w:rsidR="00F35239" w:rsidRPr="00F35239">
        <w:t>omisijos posėdžių protokolus, k</w:t>
      </w:r>
      <w:r w:rsidR="006D2791">
        <w:t>itus dokumentus, susijusius su K</w:t>
      </w:r>
      <w:r w:rsidR="00F35239" w:rsidRPr="00F35239">
        <w:t>omisijos veikla;</w:t>
      </w:r>
    </w:p>
    <w:p w14:paraId="73B9C07D" w14:textId="77777777" w:rsidR="00595D99" w:rsidRDefault="00F35239" w:rsidP="003158FB">
      <w:pPr>
        <w:pStyle w:val="BodyTextIndent"/>
        <w:numPr>
          <w:ilvl w:val="1"/>
          <w:numId w:val="18"/>
        </w:numPr>
        <w:tabs>
          <w:tab w:val="left" w:pos="709"/>
          <w:tab w:val="left" w:pos="1276"/>
        </w:tabs>
        <w:ind w:left="0" w:firstLine="851"/>
      </w:pPr>
      <w:r w:rsidRPr="00F35239">
        <w:t xml:space="preserve">atsiskaito </w:t>
      </w:r>
      <w:r w:rsidR="007972EB">
        <w:t>A</w:t>
      </w:r>
      <w:r w:rsidR="00A94CFE">
        <w:t>d</w:t>
      </w:r>
      <w:r w:rsidR="006D2791">
        <w:t>ministracijos direktoriui apie K</w:t>
      </w:r>
      <w:r w:rsidR="00A94CFE">
        <w:t>omisijos veiklą;</w:t>
      </w:r>
    </w:p>
    <w:p w14:paraId="79F3711D" w14:textId="77777777" w:rsidR="00595D99" w:rsidRDefault="00A94CFE" w:rsidP="003158FB">
      <w:pPr>
        <w:pStyle w:val="BodyTextIndent"/>
        <w:numPr>
          <w:ilvl w:val="1"/>
          <w:numId w:val="18"/>
        </w:numPr>
        <w:tabs>
          <w:tab w:val="left" w:pos="709"/>
          <w:tab w:val="left" w:pos="1276"/>
        </w:tabs>
        <w:ind w:left="0" w:firstLine="851"/>
      </w:pPr>
      <w:r>
        <w:t>atlieka kitas funkcijas, susijusias su Komisijos darbu.</w:t>
      </w:r>
    </w:p>
    <w:p w14:paraId="522DF5A7" w14:textId="77777777" w:rsidR="00595D99" w:rsidRDefault="00C36655" w:rsidP="003158FB">
      <w:pPr>
        <w:pStyle w:val="BodyTextIndent"/>
        <w:numPr>
          <w:ilvl w:val="0"/>
          <w:numId w:val="18"/>
        </w:numPr>
        <w:tabs>
          <w:tab w:val="left" w:pos="709"/>
          <w:tab w:val="left" w:pos="1276"/>
        </w:tabs>
        <w:ind w:left="0" w:firstLine="851"/>
      </w:pPr>
      <w:r>
        <w:t>Komisijos pirmininkui organizuoti darbą padeda Komisijos sekretorius</w:t>
      </w:r>
      <w:r w:rsidR="00912579">
        <w:t>, kuris yra Komisijos narys</w:t>
      </w:r>
      <w:r>
        <w:t>.</w:t>
      </w:r>
    </w:p>
    <w:p w14:paraId="6E67D939" w14:textId="77777777" w:rsidR="00595D99" w:rsidRDefault="00C36655" w:rsidP="003158FB">
      <w:pPr>
        <w:pStyle w:val="BodyTextIndent"/>
        <w:numPr>
          <w:ilvl w:val="0"/>
          <w:numId w:val="18"/>
        </w:numPr>
        <w:tabs>
          <w:tab w:val="left" w:pos="709"/>
          <w:tab w:val="left" w:pos="1276"/>
        </w:tabs>
        <w:ind w:left="0" w:firstLine="851"/>
      </w:pPr>
      <w:r>
        <w:t>Komisijos sekretorius:</w:t>
      </w:r>
    </w:p>
    <w:p w14:paraId="2A515FFD" w14:textId="77777777" w:rsidR="00595D99" w:rsidRDefault="00C36655" w:rsidP="003158FB">
      <w:pPr>
        <w:pStyle w:val="BodyTextIndent"/>
        <w:numPr>
          <w:ilvl w:val="1"/>
          <w:numId w:val="18"/>
        </w:numPr>
        <w:tabs>
          <w:tab w:val="left" w:pos="360"/>
          <w:tab w:val="left" w:pos="1276"/>
        </w:tabs>
        <w:ind w:left="0" w:firstLine="851"/>
      </w:pPr>
      <w:r>
        <w:t>rengia medžiagą Komisijos posėdžiams;</w:t>
      </w:r>
    </w:p>
    <w:p w14:paraId="226D82C0" w14:textId="77777777" w:rsidR="00595D99" w:rsidRDefault="00C36655" w:rsidP="003158FB">
      <w:pPr>
        <w:pStyle w:val="BodyTextIndent"/>
        <w:numPr>
          <w:ilvl w:val="1"/>
          <w:numId w:val="18"/>
        </w:numPr>
        <w:tabs>
          <w:tab w:val="left" w:pos="360"/>
          <w:tab w:val="left" w:pos="1276"/>
        </w:tabs>
        <w:ind w:left="0" w:firstLine="851"/>
      </w:pPr>
      <w:r>
        <w:t xml:space="preserve">informuoja Komisijos narius </w:t>
      </w:r>
      <w:r w:rsidR="00D409A7">
        <w:t xml:space="preserve">ir kitus kviečiamus posėdžio dalyvius </w:t>
      </w:r>
      <w:r>
        <w:t xml:space="preserve">apie </w:t>
      </w:r>
      <w:r w:rsidR="00D409A7">
        <w:t>posėdžio laiką, vietą</w:t>
      </w:r>
      <w:r>
        <w:t xml:space="preserve"> </w:t>
      </w:r>
      <w:r w:rsidR="00D409A7">
        <w:t xml:space="preserve">ir </w:t>
      </w:r>
      <w:r>
        <w:t>darbotvarkę;</w:t>
      </w:r>
    </w:p>
    <w:p w14:paraId="4E6C81A7" w14:textId="77777777" w:rsidR="00595D99" w:rsidRDefault="00D409A7" w:rsidP="003158FB">
      <w:pPr>
        <w:pStyle w:val="BodyTextIndent"/>
        <w:numPr>
          <w:ilvl w:val="1"/>
          <w:numId w:val="18"/>
        </w:numPr>
        <w:tabs>
          <w:tab w:val="left" w:pos="360"/>
          <w:tab w:val="left" w:pos="1276"/>
        </w:tabs>
        <w:ind w:left="0" w:firstLine="851"/>
      </w:pPr>
      <w:r>
        <w:t>rašo Komisijos posėdžių protokolus</w:t>
      </w:r>
      <w:r w:rsidR="00231F08">
        <w:t>;</w:t>
      </w:r>
    </w:p>
    <w:p w14:paraId="24B9357E" w14:textId="18B40D3C" w:rsidR="00015EA1" w:rsidRDefault="00D409A7" w:rsidP="003158FB">
      <w:pPr>
        <w:pStyle w:val="BodyTextIndent"/>
        <w:numPr>
          <w:ilvl w:val="1"/>
          <w:numId w:val="18"/>
        </w:numPr>
        <w:tabs>
          <w:tab w:val="left" w:pos="360"/>
          <w:tab w:val="left" w:pos="1276"/>
        </w:tabs>
        <w:ind w:left="0" w:firstLine="851"/>
      </w:pPr>
      <w:r>
        <w:t>atsako už Komisijos dokumentų tvarkymą</w:t>
      </w:r>
      <w:r w:rsidR="001836E0">
        <w:t>.</w:t>
      </w:r>
    </w:p>
    <w:p w14:paraId="6D2AB9BB" w14:textId="77777777" w:rsidR="00595D99" w:rsidRDefault="000325A7" w:rsidP="003158FB">
      <w:pPr>
        <w:pStyle w:val="BodyTextIndent"/>
        <w:numPr>
          <w:ilvl w:val="0"/>
          <w:numId w:val="18"/>
        </w:numPr>
        <w:tabs>
          <w:tab w:val="left" w:pos="709"/>
          <w:tab w:val="left" w:pos="1134"/>
          <w:tab w:val="left" w:pos="1276"/>
        </w:tabs>
        <w:ind w:left="0" w:firstLine="851"/>
      </w:pPr>
      <w:r w:rsidRPr="00F73212">
        <w:t xml:space="preserve">Komisijos sudėtį sudaro </w:t>
      </w:r>
      <w:r w:rsidR="00015EA1" w:rsidRPr="00231F08">
        <w:t>ne mažiau kaip</w:t>
      </w:r>
      <w:r w:rsidR="00015EA1" w:rsidRPr="00F73212">
        <w:t xml:space="preserve"> </w:t>
      </w:r>
      <w:r w:rsidR="00AE77FA" w:rsidRPr="00F73212">
        <w:t>6</w:t>
      </w:r>
      <w:r w:rsidR="00781658" w:rsidRPr="00F73212">
        <w:t xml:space="preserve"> </w:t>
      </w:r>
      <w:r w:rsidR="00AA6C09" w:rsidRPr="00F73212">
        <w:t xml:space="preserve">Komisijos </w:t>
      </w:r>
      <w:r w:rsidR="00781658" w:rsidRPr="00F73212">
        <w:t>nariai.</w:t>
      </w:r>
    </w:p>
    <w:p w14:paraId="5B3AED0E" w14:textId="47A32634" w:rsidR="00595D99" w:rsidRDefault="00912579" w:rsidP="003158FB">
      <w:pPr>
        <w:pStyle w:val="BodyTextIndent"/>
        <w:numPr>
          <w:ilvl w:val="0"/>
          <w:numId w:val="18"/>
        </w:numPr>
        <w:tabs>
          <w:tab w:val="left" w:pos="709"/>
          <w:tab w:val="left" w:pos="1134"/>
          <w:tab w:val="left" w:pos="1276"/>
        </w:tabs>
        <w:ind w:left="0" w:firstLine="851"/>
      </w:pPr>
      <w:r>
        <w:t xml:space="preserve">Į Komisijos sudėtį įtraukiami </w:t>
      </w:r>
      <w:r w:rsidR="00D67FE5">
        <w:t>Administracijos padalinių, vykdančių aplinkos apsaugos, teisės bei kaimo reikalų ir žemėtvarkos funkcijas, atstovai</w:t>
      </w:r>
      <w:r>
        <w:t xml:space="preserve">. Prireikus į Komisijos sudėtį gali būti įtraukiami kitų </w:t>
      </w:r>
      <w:r w:rsidR="001B2F58">
        <w:t>A</w:t>
      </w:r>
      <w:r>
        <w:t>dministracijos padalinių valstybės tarnautojai ar darbuotojai, dirbantys pagal darbo sutartis, kurių kompetencija reikalinga Komisijos funkcijoms vykdyti.</w:t>
      </w:r>
    </w:p>
    <w:p w14:paraId="760965DC" w14:textId="77777777" w:rsidR="00595D99" w:rsidRDefault="00912579" w:rsidP="003158FB">
      <w:pPr>
        <w:pStyle w:val="BodyTextIndent"/>
        <w:numPr>
          <w:ilvl w:val="0"/>
          <w:numId w:val="18"/>
        </w:numPr>
        <w:tabs>
          <w:tab w:val="left" w:pos="709"/>
          <w:tab w:val="left" w:pos="1134"/>
          <w:tab w:val="left" w:pos="1276"/>
        </w:tabs>
        <w:ind w:left="0" w:firstLine="851"/>
      </w:pPr>
      <w:r>
        <w:t>Komisijos sudėtis peržiūrima ne rečiau kaip kartą per ketverius metus. Prireikus Administracijos direktoriaus sprendimu Komisijos sudėtis gali būti keičiama anksčiau.</w:t>
      </w:r>
      <w:r w:rsidR="00595D99">
        <w:t xml:space="preserve"> Peržiūrint Komisijos sudėtį siekiama užtikrinti Komisijos narių rotaciją, kompetencijų įvairovę ir nešališkumą.</w:t>
      </w:r>
    </w:p>
    <w:p w14:paraId="3BA9A270" w14:textId="77777777" w:rsidR="00595D99" w:rsidRDefault="00D409A7" w:rsidP="003158FB">
      <w:pPr>
        <w:pStyle w:val="BodyTextIndent"/>
        <w:numPr>
          <w:ilvl w:val="0"/>
          <w:numId w:val="18"/>
        </w:numPr>
        <w:tabs>
          <w:tab w:val="left" w:pos="709"/>
          <w:tab w:val="left" w:pos="1134"/>
          <w:tab w:val="left" w:pos="1276"/>
        </w:tabs>
        <w:ind w:left="0" w:firstLine="851"/>
      </w:pPr>
      <w:r>
        <w:t>Pagrindinė K</w:t>
      </w:r>
      <w:r w:rsidR="00F35239" w:rsidRPr="00F35239">
        <w:t xml:space="preserve">omisijos </w:t>
      </w:r>
      <w:r w:rsidR="002C2B5F">
        <w:t xml:space="preserve">veiklos </w:t>
      </w:r>
      <w:r w:rsidR="00F35239" w:rsidRPr="00F35239">
        <w:t>forma – posėdžiai</w:t>
      </w:r>
      <w:r w:rsidR="00AD6FA5">
        <w:t>,</w:t>
      </w:r>
      <w:r w:rsidR="00AD6FA5" w:rsidRPr="00AD6FA5">
        <w:rPr>
          <w:lang w:eastAsia="lt-LT"/>
        </w:rPr>
        <w:t xml:space="preserve"> </w:t>
      </w:r>
      <w:r w:rsidR="00AD6FA5" w:rsidRPr="00C71F62">
        <w:rPr>
          <w:lang w:eastAsia="lt-LT"/>
        </w:rPr>
        <w:t>kurie rengiami prir</w:t>
      </w:r>
      <w:r w:rsidR="008E28F7">
        <w:rPr>
          <w:lang w:eastAsia="lt-LT"/>
        </w:rPr>
        <w:t>eikus.</w:t>
      </w:r>
    </w:p>
    <w:p w14:paraId="51DC15C4" w14:textId="3B99C344" w:rsidR="00595D99" w:rsidRDefault="00132B8A" w:rsidP="003158FB">
      <w:pPr>
        <w:pStyle w:val="BodyTextIndent"/>
        <w:numPr>
          <w:ilvl w:val="0"/>
          <w:numId w:val="18"/>
        </w:numPr>
        <w:tabs>
          <w:tab w:val="left" w:pos="709"/>
          <w:tab w:val="left" w:pos="1134"/>
          <w:tab w:val="left" w:pos="1276"/>
        </w:tabs>
        <w:ind w:left="0" w:firstLine="851"/>
      </w:pPr>
      <w:r w:rsidRPr="00595D99">
        <w:rPr>
          <w:spacing w:val="2"/>
          <w:shd w:val="clear" w:color="auto" w:fill="FFFFFF"/>
        </w:rPr>
        <w:t xml:space="preserve">Komisijos posėdžiai organizuojami </w:t>
      </w:r>
      <w:r w:rsidR="001B2F58">
        <w:t>K</w:t>
      </w:r>
      <w:r w:rsidRPr="00122A4B">
        <w:t xml:space="preserve">omisijos nariams fiziškai susirenkant į posėdį. Posėdžiai gali vykti </w:t>
      </w:r>
      <w:r w:rsidR="00D859C6" w:rsidRPr="00122A4B">
        <w:t xml:space="preserve">ir </w:t>
      </w:r>
      <w:r w:rsidRPr="00122A4B">
        <w:t xml:space="preserve">nuotoliniu būdu arba daliai </w:t>
      </w:r>
      <w:r w:rsidR="001B2F58">
        <w:t>K</w:t>
      </w:r>
      <w:r w:rsidRPr="00122A4B">
        <w:t xml:space="preserve">omisijos narių fiziškai susirenkant į posėdį, o kitai daliai </w:t>
      </w:r>
      <w:r w:rsidR="001B2F58">
        <w:t>K</w:t>
      </w:r>
      <w:r w:rsidRPr="00122A4B">
        <w:t>omisijos narių dalyvaujant nuotoliniu būdu (mišrus būdas).</w:t>
      </w:r>
      <w:r w:rsidR="00581FB2">
        <w:t xml:space="preserve"> </w:t>
      </w:r>
      <w:r w:rsidR="00122A4B" w:rsidRPr="00231F08">
        <w:t>Papildoma darbo forma yra susirašinėjimas elektroniniu paštu.</w:t>
      </w:r>
      <w:r w:rsidR="002C7F28" w:rsidRPr="002C7F28">
        <w:t xml:space="preserve"> </w:t>
      </w:r>
      <w:r w:rsidR="002C7F28">
        <w:t>Balsuojant elektroniniu paštu Komisijos nariai savo sprendimą pateikia per Komisijos pirmininko nustatytą terminą.</w:t>
      </w:r>
    </w:p>
    <w:p w14:paraId="329BE305" w14:textId="77777777" w:rsidR="00595D99" w:rsidRDefault="00F35239" w:rsidP="003158FB">
      <w:pPr>
        <w:pStyle w:val="BodyTextIndent"/>
        <w:numPr>
          <w:ilvl w:val="0"/>
          <w:numId w:val="18"/>
        </w:numPr>
        <w:tabs>
          <w:tab w:val="left" w:pos="709"/>
          <w:tab w:val="left" w:pos="1134"/>
          <w:tab w:val="left" w:pos="1276"/>
        </w:tabs>
        <w:ind w:left="0" w:firstLine="851"/>
      </w:pPr>
      <w:r w:rsidRPr="00F35239">
        <w:t xml:space="preserve">Komisijos posėdžiai yra uždari. Komisijos pirmininko ar jos narių kvietimu juose gali dalyvauti ir kiti </w:t>
      </w:r>
      <w:r w:rsidR="00D02EE4" w:rsidRPr="00231F08">
        <w:t xml:space="preserve">kviestiniai </w:t>
      </w:r>
      <w:r w:rsidRPr="00F35239">
        <w:t>asmenys.</w:t>
      </w:r>
    </w:p>
    <w:p w14:paraId="174A16FD" w14:textId="2B4E8770" w:rsidR="00595D99" w:rsidRDefault="00F35239" w:rsidP="003158FB">
      <w:pPr>
        <w:pStyle w:val="BodyTextIndent"/>
        <w:numPr>
          <w:ilvl w:val="0"/>
          <w:numId w:val="18"/>
        </w:numPr>
        <w:tabs>
          <w:tab w:val="left" w:pos="709"/>
          <w:tab w:val="left" w:pos="1134"/>
          <w:tab w:val="left" w:pos="1276"/>
        </w:tabs>
        <w:ind w:left="0" w:firstLine="851"/>
      </w:pPr>
      <w:r w:rsidRPr="00F35239">
        <w:lastRenderedPageBreak/>
        <w:t xml:space="preserve">Komisijos posėdžius šaukia, jų vietą, laiką, darbotvarkę tvirtina ir jiems pirmininkauja </w:t>
      </w:r>
      <w:r w:rsidR="001B2F58">
        <w:t>K</w:t>
      </w:r>
      <w:r w:rsidRPr="00F35239">
        <w:t>omisijos pirmininkas</w:t>
      </w:r>
      <w:r w:rsidR="00407348">
        <w:t>.</w:t>
      </w:r>
    </w:p>
    <w:p w14:paraId="2AFB1655" w14:textId="77777777" w:rsidR="00595D99" w:rsidRDefault="00F35239" w:rsidP="003158FB">
      <w:pPr>
        <w:pStyle w:val="BodyTextIndent"/>
        <w:numPr>
          <w:ilvl w:val="0"/>
          <w:numId w:val="18"/>
        </w:numPr>
        <w:tabs>
          <w:tab w:val="left" w:pos="709"/>
          <w:tab w:val="left" w:pos="1134"/>
          <w:tab w:val="left" w:pos="1276"/>
        </w:tabs>
        <w:ind w:left="0" w:firstLine="851"/>
      </w:pPr>
      <w:r w:rsidRPr="00F35239">
        <w:t xml:space="preserve">Komisijos nariai, kuriems pavesta parengti numatomam posėdžiui medžiagą arba kurie inicijavo klausimų, susijusių su </w:t>
      </w:r>
      <w:r w:rsidR="00AA784D">
        <w:t>K</w:t>
      </w:r>
      <w:r w:rsidRPr="00F35239">
        <w:t>omisijos užd</w:t>
      </w:r>
      <w:r w:rsidR="00AA784D">
        <w:t>avinių įgyvendinimu, svarstymą K</w:t>
      </w:r>
      <w:r w:rsidRPr="00F35239">
        <w:t>omisijoje, ne vėliau kaip prieš 5 darbo dienas iki galimo posėdž</w:t>
      </w:r>
      <w:r w:rsidR="006D2791">
        <w:t>io sušaukimo pateikia medžiagą K</w:t>
      </w:r>
      <w:r w:rsidRPr="00F35239">
        <w:t>omisijos</w:t>
      </w:r>
      <w:r w:rsidR="006D2791">
        <w:t xml:space="preserve"> pirmininkui</w:t>
      </w:r>
      <w:r w:rsidR="00357C31">
        <w:t xml:space="preserve"> arba Komisijos sekretoriui.</w:t>
      </w:r>
      <w:r w:rsidRPr="00F35239">
        <w:t xml:space="preserve"> </w:t>
      </w:r>
      <w:r w:rsidRPr="00C36655">
        <w:t>Sekretorius apie gautą medžiagą ne vėliau kaip kitą darbo d</w:t>
      </w:r>
      <w:r w:rsidR="00D409A7">
        <w:t>ieną nuo jos gavimo informuoja K</w:t>
      </w:r>
      <w:r w:rsidRPr="00C36655">
        <w:t>omisijos pirmininką.</w:t>
      </w:r>
    </w:p>
    <w:p w14:paraId="62432A63" w14:textId="77777777" w:rsidR="00595D99" w:rsidRDefault="00F35239" w:rsidP="003158FB">
      <w:pPr>
        <w:pStyle w:val="BodyTextIndent"/>
        <w:numPr>
          <w:ilvl w:val="0"/>
          <w:numId w:val="18"/>
        </w:numPr>
        <w:tabs>
          <w:tab w:val="left" w:pos="709"/>
          <w:tab w:val="left" w:pos="1134"/>
          <w:tab w:val="left" w:pos="1276"/>
        </w:tabs>
        <w:ind w:left="0" w:firstLine="851"/>
      </w:pPr>
      <w:r w:rsidRPr="00F35239">
        <w:t xml:space="preserve">Komisijos pirmininko ar jos nario (narių) pasiūlymu posėdžio metu į darbotvarkę gali būti įtraukiama papildomų klausimų. </w:t>
      </w:r>
    </w:p>
    <w:p w14:paraId="403B1791" w14:textId="77777777" w:rsidR="00595D99" w:rsidRDefault="00F35239" w:rsidP="003158FB">
      <w:pPr>
        <w:pStyle w:val="BodyTextIndent"/>
        <w:numPr>
          <w:ilvl w:val="0"/>
          <w:numId w:val="18"/>
        </w:numPr>
        <w:tabs>
          <w:tab w:val="left" w:pos="709"/>
          <w:tab w:val="left" w:pos="1134"/>
          <w:tab w:val="left" w:pos="1276"/>
        </w:tabs>
        <w:ind w:left="0" w:firstLine="851"/>
      </w:pPr>
      <w:r w:rsidRPr="00F35239">
        <w:t>Komisijos posėdis laikomas teisėtu, jeigu jame dal</w:t>
      </w:r>
      <w:r w:rsidR="00932C95">
        <w:t xml:space="preserve">yvauja </w:t>
      </w:r>
      <w:r w:rsidR="002C7F28">
        <w:t>daugiau kaip pusė Komisijos narių</w:t>
      </w:r>
      <w:r w:rsidRPr="00F35239">
        <w:t>.</w:t>
      </w:r>
    </w:p>
    <w:p w14:paraId="152E7A26" w14:textId="1152F4ED" w:rsidR="00616929" w:rsidRDefault="00595D99" w:rsidP="003158FB">
      <w:pPr>
        <w:pStyle w:val="BodyTextIndent"/>
        <w:numPr>
          <w:ilvl w:val="0"/>
          <w:numId w:val="18"/>
        </w:numPr>
        <w:tabs>
          <w:tab w:val="left" w:pos="709"/>
          <w:tab w:val="left" w:pos="1134"/>
          <w:tab w:val="left" w:pos="1276"/>
        </w:tabs>
        <w:ind w:left="0" w:firstLine="851"/>
      </w:pPr>
      <w:r>
        <w:t>Komisijos sprendimai priimami posėdyje dalyvaujančių ir nuo klausimo svarstymo nenusišalinusių Komisijos narių balsų dauguma</w:t>
      </w:r>
      <w:r w:rsidR="00616929">
        <w:t>.</w:t>
      </w:r>
      <w:r w:rsidR="00D67FE5" w:rsidRPr="00D67FE5">
        <w:t xml:space="preserve"> </w:t>
      </w:r>
      <w:r w:rsidR="00D67FE5">
        <w:t>Balsams pasiskirsčius po lygiai, sprendimą lemia Komisijos pirmininko balsas.</w:t>
      </w:r>
    </w:p>
    <w:p w14:paraId="37AF2EA7" w14:textId="77777777" w:rsidR="00616929" w:rsidRDefault="00F35239" w:rsidP="003158FB">
      <w:pPr>
        <w:pStyle w:val="BodyTextIndent"/>
        <w:numPr>
          <w:ilvl w:val="0"/>
          <w:numId w:val="18"/>
        </w:numPr>
        <w:tabs>
          <w:tab w:val="left" w:pos="709"/>
          <w:tab w:val="left" w:pos="1134"/>
          <w:tab w:val="left" w:pos="1276"/>
        </w:tabs>
        <w:ind w:left="0" w:firstLine="851"/>
      </w:pPr>
      <w:r w:rsidRPr="00F35239">
        <w:t>Posėdžio metu priimti sprendima</w:t>
      </w:r>
      <w:r w:rsidR="00251B16">
        <w:t>i įforminami K</w:t>
      </w:r>
      <w:r w:rsidRPr="00F35239">
        <w:t>omisijos posėdžio protokolais, kuriuos pas</w:t>
      </w:r>
      <w:r w:rsidR="00337D47">
        <w:t>irašo K</w:t>
      </w:r>
      <w:r w:rsidRPr="00F35239">
        <w:t>omisijos pirmininkas</w:t>
      </w:r>
      <w:r w:rsidR="00350837">
        <w:t xml:space="preserve"> ir</w:t>
      </w:r>
      <w:r w:rsidR="00337D47">
        <w:t xml:space="preserve"> Komisijos sekretorius</w:t>
      </w:r>
      <w:r w:rsidR="00251B16" w:rsidRPr="00337D47">
        <w:t>.</w:t>
      </w:r>
      <w:r w:rsidR="00251B16">
        <w:t xml:space="preserve"> </w:t>
      </w:r>
      <w:r w:rsidR="009047C2">
        <w:t>Pageidaujant, p</w:t>
      </w:r>
      <w:r w:rsidR="00251B16">
        <w:t>rotokolų išrašai įteikiami K</w:t>
      </w:r>
      <w:r w:rsidRPr="00F35239">
        <w:t>omisijos nariams ir suinteresuotoms institucijoms.</w:t>
      </w:r>
      <w:r w:rsidR="002C7F28">
        <w:t xml:space="preserve"> </w:t>
      </w:r>
      <w:r w:rsidR="00231F08">
        <w:t>Kai sprendimas yra priimamas balsuojant elektroniniu paštu, prie protokolo pridedami balsavimo išrašai.</w:t>
      </w:r>
    </w:p>
    <w:p w14:paraId="162CB644" w14:textId="77777777" w:rsidR="00616929" w:rsidRPr="00616929" w:rsidRDefault="00912579" w:rsidP="003158FB">
      <w:pPr>
        <w:pStyle w:val="BodyTextIndent"/>
        <w:numPr>
          <w:ilvl w:val="0"/>
          <w:numId w:val="18"/>
        </w:numPr>
        <w:tabs>
          <w:tab w:val="left" w:pos="709"/>
          <w:tab w:val="left" w:pos="1134"/>
          <w:tab w:val="left" w:pos="1276"/>
        </w:tabs>
        <w:ind w:left="0" w:firstLine="851"/>
      </w:pPr>
      <w:r>
        <w:t>Komisijos narys neturi teisės dalyvauti rengiant, svarstant ar priimant sprendimus bei kitaip daryti įtaką sprendimams, jeigu kyla viešųjų ir privačių interesų konfliktas. Prieš pradedant atitinkamo klausimo svarstymą arba jo metu Komisijos narys privalo informuoti Komisijos pirmininką ir kitus posėdyje dalyvaujančius Komisijos narius apie interesų konfliktą, pareikšti nusišalinimą ir nedalyvauti toliau svarstant ar priimant sprendimą. Jeigu Komisijos narys nenusišalina, Komisijos pirmininko siūlymu ir ne mažiau kaip dviejų trečdalių posėdyje dalyvaujančių Komisijos narių balsų dauguma jis gali būti nušalintas nuo klausimo svarstymo ir sprendimo priėmimo. Nusišalinimo ar nušalinimo faktas pažymimas Komisijos posėdžio protokole.</w:t>
      </w:r>
    </w:p>
    <w:p w14:paraId="0898BB89" w14:textId="77777777" w:rsidR="00616929" w:rsidRDefault="00251B16" w:rsidP="003158FB">
      <w:pPr>
        <w:pStyle w:val="BodyTextIndent"/>
        <w:numPr>
          <w:ilvl w:val="0"/>
          <w:numId w:val="18"/>
        </w:numPr>
        <w:tabs>
          <w:tab w:val="left" w:pos="709"/>
          <w:tab w:val="left" w:pos="1134"/>
          <w:tab w:val="left" w:pos="1276"/>
        </w:tabs>
        <w:ind w:left="0" w:firstLine="851"/>
      </w:pPr>
      <w:r w:rsidRPr="00251B16">
        <w:t>Jeigu dėl K</w:t>
      </w:r>
      <w:r w:rsidR="00F35239" w:rsidRPr="00251B16">
        <w:t>omisijos p</w:t>
      </w:r>
      <w:r>
        <w:t>osėdžio metu priimto sprendimo K</w:t>
      </w:r>
      <w:r w:rsidR="00F35239" w:rsidRPr="00251B16">
        <w:t>omisijos narys (nariai) pareiškia atskirąją nuomonę, ji įrašoma posėdžio protokole.</w:t>
      </w:r>
    </w:p>
    <w:p w14:paraId="77B740BA" w14:textId="77777777" w:rsidR="00F35239" w:rsidRDefault="00F35239" w:rsidP="003158FB">
      <w:pPr>
        <w:ind w:firstLine="851"/>
        <w:jc w:val="both"/>
        <w:rPr>
          <w:lang w:val="lt-LT"/>
        </w:rPr>
      </w:pPr>
    </w:p>
    <w:p w14:paraId="4C3B12E2" w14:textId="2A38D6A1" w:rsidR="00D160E1" w:rsidRPr="00D160E1" w:rsidRDefault="00043FE0" w:rsidP="003158FB">
      <w:pPr>
        <w:jc w:val="center"/>
        <w:rPr>
          <w:b/>
          <w:lang w:val="lt-LT" w:eastAsia="ar-SA"/>
        </w:rPr>
      </w:pPr>
      <w:r>
        <w:rPr>
          <w:b/>
          <w:lang w:val="lt-LT" w:eastAsia="ar-SA"/>
        </w:rPr>
        <w:t>VI</w:t>
      </w:r>
      <w:r w:rsidR="00D160E1">
        <w:rPr>
          <w:b/>
          <w:lang w:val="lt-LT" w:eastAsia="ar-SA"/>
        </w:rPr>
        <w:t xml:space="preserve"> </w:t>
      </w:r>
      <w:r w:rsidR="00D160E1" w:rsidRPr="00D160E1">
        <w:rPr>
          <w:b/>
          <w:lang w:val="lt-LT" w:eastAsia="ar-SA"/>
        </w:rPr>
        <w:t>SKYRIUS</w:t>
      </w:r>
    </w:p>
    <w:p w14:paraId="115056EC" w14:textId="77777777" w:rsidR="009E66AC" w:rsidRPr="009E66AC" w:rsidRDefault="009E66AC" w:rsidP="003158FB">
      <w:pPr>
        <w:jc w:val="center"/>
        <w:rPr>
          <w:b/>
          <w:lang w:val="lt-LT" w:eastAsia="ar-SA"/>
        </w:rPr>
      </w:pPr>
      <w:r w:rsidRPr="009E66AC">
        <w:rPr>
          <w:b/>
          <w:lang w:val="lt-LT" w:eastAsia="ar-SA"/>
        </w:rPr>
        <w:t>BAIGIAMOSIOS NUOSTATOS</w:t>
      </w:r>
    </w:p>
    <w:p w14:paraId="5C3B5C75" w14:textId="77777777" w:rsidR="00043FE0" w:rsidRDefault="00043FE0" w:rsidP="003158FB">
      <w:pPr>
        <w:tabs>
          <w:tab w:val="left" w:pos="993"/>
          <w:tab w:val="left" w:pos="1134"/>
        </w:tabs>
        <w:autoSpaceDE w:val="0"/>
        <w:autoSpaceDN w:val="0"/>
        <w:adjustRightInd w:val="0"/>
        <w:jc w:val="both"/>
        <w:rPr>
          <w:lang w:val="lt-LT" w:eastAsia="ar-SA"/>
        </w:rPr>
      </w:pPr>
    </w:p>
    <w:p w14:paraId="13321A43" w14:textId="4769506F" w:rsidR="00616929" w:rsidRDefault="00F61639" w:rsidP="003158FB">
      <w:pPr>
        <w:pStyle w:val="ListParagraph"/>
        <w:numPr>
          <w:ilvl w:val="0"/>
          <w:numId w:val="18"/>
        </w:numPr>
        <w:tabs>
          <w:tab w:val="left" w:pos="709"/>
          <w:tab w:val="left" w:pos="1134"/>
          <w:tab w:val="left" w:pos="1276"/>
        </w:tabs>
        <w:autoSpaceDE w:val="0"/>
        <w:autoSpaceDN w:val="0"/>
        <w:adjustRightInd w:val="0"/>
        <w:ind w:left="0" w:firstLine="851"/>
        <w:jc w:val="both"/>
        <w:rPr>
          <w:lang w:val="lt-LT" w:eastAsia="lt-LT"/>
        </w:rPr>
      </w:pPr>
      <w:r w:rsidRPr="00F61639">
        <w:rPr>
          <w:lang w:val="lt-LT"/>
        </w:rPr>
        <w:t>Komisija sudaroma, jos sudėtis keičiama, ji panaikinama, o šie Nuostatai tvirtinami, keičiami ir pripažįstami netekusiais galios Administracijos direktoriaus įsakymu.</w:t>
      </w:r>
      <w:r w:rsidR="00E760F2" w:rsidRPr="00616929">
        <w:rPr>
          <w:lang w:val="lt-LT" w:eastAsia="lt-LT"/>
        </w:rPr>
        <w:t xml:space="preserve"> </w:t>
      </w:r>
    </w:p>
    <w:p w14:paraId="4FE75CA5" w14:textId="77777777" w:rsidR="00616929" w:rsidRDefault="002C7F28" w:rsidP="003158FB">
      <w:pPr>
        <w:pStyle w:val="ListParagraph"/>
        <w:numPr>
          <w:ilvl w:val="0"/>
          <w:numId w:val="18"/>
        </w:numPr>
        <w:tabs>
          <w:tab w:val="left" w:pos="709"/>
          <w:tab w:val="left" w:pos="1134"/>
          <w:tab w:val="left" w:pos="1276"/>
        </w:tabs>
        <w:autoSpaceDE w:val="0"/>
        <w:autoSpaceDN w:val="0"/>
        <w:adjustRightInd w:val="0"/>
        <w:ind w:left="0" w:firstLine="851"/>
        <w:jc w:val="both"/>
        <w:rPr>
          <w:lang w:val="lt-LT" w:eastAsia="lt-LT"/>
        </w:rPr>
      </w:pPr>
      <w:r w:rsidRPr="00616929">
        <w:rPr>
          <w:lang w:val="lt-LT"/>
        </w:rPr>
        <w:t>Administracijos direktoriaus sprendimai, priimti atsižvelgiant į Komisijos siūlymus, gali būti skundžiami Lietuvos Respublikos administracinių bylų teisenos įstatymo nustatyta tvarka</w:t>
      </w:r>
      <w:r w:rsidR="00E760F2" w:rsidRPr="00616929">
        <w:rPr>
          <w:lang w:val="lt-LT" w:eastAsia="lt-LT"/>
        </w:rPr>
        <w:t>.</w:t>
      </w:r>
    </w:p>
    <w:p w14:paraId="20F0B933" w14:textId="77777777" w:rsidR="00616929" w:rsidRDefault="00E760F2" w:rsidP="003158FB">
      <w:pPr>
        <w:pStyle w:val="ListParagraph"/>
        <w:numPr>
          <w:ilvl w:val="0"/>
          <w:numId w:val="18"/>
        </w:numPr>
        <w:tabs>
          <w:tab w:val="left" w:pos="709"/>
          <w:tab w:val="left" w:pos="1134"/>
          <w:tab w:val="left" w:pos="1276"/>
        </w:tabs>
        <w:autoSpaceDE w:val="0"/>
        <w:autoSpaceDN w:val="0"/>
        <w:adjustRightInd w:val="0"/>
        <w:ind w:left="0" w:firstLine="851"/>
        <w:jc w:val="both"/>
        <w:rPr>
          <w:lang w:val="lt-LT" w:eastAsia="lt-LT"/>
        </w:rPr>
      </w:pPr>
      <w:r w:rsidRPr="00616929">
        <w:rPr>
          <w:lang w:val="lt-LT" w:eastAsia="lt-LT"/>
        </w:rPr>
        <w:t xml:space="preserve">Komisijos posėdžių protokolai ir kiti dokumentai saugomi teisės aktų nustatyta tvarka ir terminais. </w:t>
      </w:r>
    </w:p>
    <w:p w14:paraId="3D731D97" w14:textId="32D498A5" w:rsidR="00912579" w:rsidRPr="00616929" w:rsidRDefault="00912579" w:rsidP="003158FB">
      <w:pPr>
        <w:pStyle w:val="ListParagraph"/>
        <w:numPr>
          <w:ilvl w:val="0"/>
          <w:numId w:val="18"/>
        </w:numPr>
        <w:tabs>
          <w:tab w:val="left" w:pos="709"/>
          <w:tab w:val="left" w:pos="1134"/>
          <w:tab w:val="left" w:pos="1276"/>
        </w:tabs>
        <w:autoSpaceDE w:val="0"/>
        <w:autoSpaceDN w:val="0"/>
        <w:adjustRightInd w:val="0"/>
        <w:ind w:left="0" w:firstLine="851"/>
        <w:jc w:val="both"/>
        <w:rPr>
          <w:lang w:val="lt-LT" w:eastAsia="lt-LT"/>
        </w:rPr>
      </w:pPr>
      <w:r w:rsidRPr="00616929">
        <w:rPr>
          <w:lang w:val="lt-LT"/>
        </w:rPr>
        <w:t>Komisijos nariai už šių Nuostatų reikalavimų laikymąsi atsako Lietuvos Respublikos teisės aktų nustatyta tvarka.</w:t>
      </w:r>
    </w:p>
    <w:p w14:paraId="07BD2AED" w14:textId="77777777" w:rsidR="00216C6A" w:rsidRDefault="00216C6A" w:rsidP="003158FB">
      <w:pPr>
        <w:tabs>
          <w:tab w:val="left" w:pos="1134"/>
        </w:tabs>
        <w:ind w:firstLine="993"/>
        <w:jc w:val="both"/>
        <w:rPr>
          <w:lang w:val="lt-LT" w:eastAsia="ar-SA"/>
        </w:rPr>
      </w:pPr>
    </w:p>
    <w:p w14:paraId="7F247406" w14:textId="77777777" w:rsidR="00216C6A" w:rsidRPr="00F35239" w:rsidRDefault="00216C6A" w:rsidP="003158FB">
      <w:pPr>
        <w:jc w:val="center"/>
        <w:rPr>
          <w:lang w:val="lt-LT" w:eastAsia="ar-SA"/>
        </w:rPr>
      </w:pPr>
      <w:r>
        <w:rPr>
          <w:lang w:val="lt-LT" w:eastAsia="ar-SA"/>
        </w:rPr>
        <w:t>_____________________</w:t>
      </w:r>
    </w:p>
    <w:sectPr w:rsidR="00216C6A" w:rsidRPr="00F35239" w:rsidSect="00381871">
      <w:headerReference w:type="default" r:id="rId8"/>
      <w:pgSz w:w="11905" w:h="16837"/>
      <w:pgMar w:top="1134" w:right="567" w:bottom="1134" w:left="1701" w:header="709"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93D27" w14:textId="77777777" w:rsidR="00CA1FDD" w:rsidRDefault="00CA1FDD">
      <w:r>
        <w:separator/>
      </w:r>
    </w:p>
  </w:endnote>
  <w:endnote w:type="continuationSeparator" w:id="0">
    <w:p w14:paraId="7CCE9159" w14:textId="77777777" w:rsidR="00CA1FDD" w:rsidRDefault="00CA1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A2309" w14:textId="77777777" w:rsidR="00CA1FDD" w:rsidRDefault="00CA1FDD">
      <w:r>
        <w:separator/>
      </w:r>
    </w:p>
  </w:footnote>
  <w:footnote w:type="continuationSeparator" w:id="0">
    <w:p w14:paraId="0429CDC1" w14:textId="77777777" w:rsidR="00CA1FDD" w:rsidRDefault="00CA1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05D8" w14:textId="77777777" w:rsidR="007E673B" w:rsidRPr="00DB752C" w:rsidRDefault="007E673B" w:rsidP="00DB752C">
    <w:pPr>
      <w:pStyle w:val="Header"/>
      <w:jc w:val="right"/>
      <w:rPr>
        <w:b/>
        <w:lang w:val="lt-LT"/>
      </w:rPr>
    </w:pPr>
    <w:r>
      <w:rPr>
        <w:lang w:val="lt-LT"/>
      </w:rPr>
      <w:t xml:space="preserve">                                                                                                                       </w:t>
    </w:r>
    <w:r w:rsidRPr="00DB752C">
      <w:rPr>
        <w:b/>
        <w:lang w:val="lt-L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C62F0"/>
    <w:multiLevelType w:val="hybridMultilevel"/>
    <w:tmpl w:val="F08AA210"/>
    <w:lvl w:ilvl="0" w:tplc="A75A94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3757A43"/>
    <w:multiLevelType w:val="hybridMultilevel"/>
    <w:tmpl w:val="83F84BCC"/>
    <w:lvl w:ilvl="0" w:tplc="153E39C0">
      <w:start w:val="1"/>
      <w:numFmt w:val="decimal"/>
      <w:lvlText w:val="%1."/>
      <w:lvlJc w:val="righ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B7D0D95"/>
    <w:multiLevelType w:val="multilevel"/>
    <w:tmpl w:val="5DAAAB10"/>
    <w:lvl w:ilvl="0">
      <w:start w:val="1"/>
      <w:numFmt w:val="decimal"/>
      <w:lvlText w:val="%1."/>
      <w:lvlJc w:val="right"/>
      <w:pPr>
        <w:ind w:left="72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FF169C0"/>
    <w:multiLevelType w:val="hybridMultilevel"/>
    <w:tmpl w:val="D138D5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17A5F58"/>
    <w:multiLevelType w:val="multilevel"/>
    <w:tmpl w:val="5DAAAB10"/>
    <w:lvl w:ilvl="0">
      <w:start w:val="1"/>
      <w:numFmt w:val="decimal"/>
      <w:lvlText w:val="%1."/>
      <w:lvlJc w:val="right"/>
      <w:pPr>
        <w:ind w:left="72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27E47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0D53E0"/>
    <w:multiLevelType w:val="hybridMultilevel"/>
    <w:tmpl w:val="A64E8D5A"/>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367D27D0"/>
    <w:multiLevelType w:val="multilevel"/>
    <w:tmpl w:val="5DAAAB10"/>
    <w:lvl w:ilvl="0">
      <w:start w:val="1"/>
      <w:numFmt w:val="decimal"/>
      <w:lvlText w:val="%1."/>
      <w:lvlJc w:val="right"/>
      <w:pPr>
        <w:ind w:left="72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7A71B03"/>
    <w:multiLevelType w:val="hybridMultilevel"/>
    <w:tmpl w:val="018A6D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84B1B31"/>
    <w:multiLevelType w:val="multilevel"/>
    <w:tmpl w:val="5DAAAB10"/>
    <w:lvl w:ilvl="0">
      <w:start w:val="1"/>
      <w:numFmt w:val="decimal"/>
      <w:lvlText w:val="%1."/>
      <w:lvlJc w:val="right"/>
      <w:pPr>
        <w:ind w:left="72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A683A51"/>
    <w:multiLevelType w:val="multilevel"/>
    <w:tmpl w:val="5DAAAB10"/>
    <w:lvl w:ilvl="0">
      <w:start w:val="1"/>
      <w:numFmt w:val="decimal"/>
      <w:lvlText w:val="%1."/>
      <w:lvlJc w:val="right"/>
      <w:pPr>
        <w:ind w:left="1920" w:hanging="360"/>
      </w:pPr>
      <w:rPr>
        <w:rFonts w:hint="default"/>
      </w:rPr>
    </w:lvl>
    <w:lvl w:ilvl="1">
      <w:start w:val="1"/>
      <w:numFmt w:val="decimal"/>
      <w:isLgl/>
      <w:lvlText w:val="%1.%2."/>
      <w:lvlJc w:val="left"/>
      <w:pPr>
        <w:ind w:left="1943"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DE63BAF"/>
    <w:multiLevelType w:val="multilevel"/>
    <w:tmpl w:val="5DAAAB10"/>
    <w:lvl w:ilvl="0">
      <w:start w:val="1"/>
      <w:numFmt w:val="decimal"/>
      <w:lvlText w:val="%1."/>
      <w:lvlJc w:val="right"/>
      <w:pPr>
        <w:ind w:left="72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48412D1"/>
    <w:multiLevelType w:val="multilevel"/>
    <w:tmpl w:val="5DAAAB10"/>
    <w:lvl w:ilvl="0">
      <w:start w:val="1"/>
      <w:numFmt w:val="decimal"/>
      <w:lvlText w:val="%1."/>
      <w:lvlJc w:val="right"/>
      <w:pPr>
        <w:ind w:left="72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BE1096F"/>
    <w:multiLevelType w:val="hybridMultilevel"/>
    <w:tmpl w:val="FE3616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2876F4B"/>
    <w:multiLevelType w:val="hybridMultilevel"/>
    <w:tmpl w:val="82D22554"/>
    <w:lvl w:ilvl="0" w:tplc="2F9AA77A">
      <w:start w:val="1"/>
      <w:numFmt w:val="decimal"/>
      <w:lvlText w:val="%1."/>
      <w:lvlJc w:val="left"/>
      <w:pPr>
        <w:ind w:left="1095" w:hanging="37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77B538B1"/>
    <w:multiLevelType w:val="hybridMultilevel"/>
    <w:tmpl w:val="2064F89C"/>
    <w:lvl w:ilvl="0" w:tplc="EFBE162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ABC63B7"/>
    <w:multiLevelType w:val="hybridMultilevel"/>
    <w:tmpl w:val="8F4021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96194018">
    <w:abstractNumId w:val="0"/>
  </w:num>
  <w:num w:numId="2" w16cid:durableId="2136016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7566442">
    <w:abstractNumId w:val="9"/>
  </w:num>
  <w:num w:numId="4" w16cid:durableId="866025336">
    <w:abstractNumId w:val="16"/>
  </w:num>
  <w:num w:numId="5" w16cid:durableId="2139834751">
    <w:abstractNumId w:val="1"/>
  </w:num>
  <w:num w:numId="6" w16cid:durableId="1273198753">
    <w:abstractNumId w:val="14"/>
  </w:num>
  <w:num w:numId="7" w16cid:durableId="101459497">
    <w:abstractNumId w:val="4"/>
  </w:num>
  <w:num w:numId="8" w16cid:durableId="1031959851">
    <w:abstractNumId w:val="17"/>
  </w:num>
  <w:num w:numId="9" w16cid:durableId="933587112">
    <w:abstractNumId w:val="11"/>
  </w:num>
  <w:num w:numId="10" w16cid:durableId="950942237">
    <w:abstractNumId w:val="15"/>
  </w:num>
  <w:num w:numId="11" w16cid:durableId="824515438">
    <w:abstractNumId w:val="2"/>
  </w:num>
  <w:num w:numId="12" w16cid:durableId="282932189">
    <w:abstractNumId w:val="3"/>
  </w:num>
  <w:num w:numId="13" w16cid:durableId="1823158033">
    <w:abstractNumId w:val="5"/>
  </w:num>
  <w:num w:numId="14" w16cid:durableId="1718384943">
    <w:abstractNumId w:val="10"/>
  </w:num>
  <w:num w:numId="15" w16cid:durableId="1241252395">
    <w:abstractNumId w:val="8"/>
  </w:num>
  <w:num w:numId="16" w16cid:durableId="1795638143">
    <w:abstractNumId w:val="12"/>
  </w:num>
  <w:num w:numId="17" w16cid:durableId="487676920">
    <w:abstractNumId w:val="13"/>
  </w:num>
  <w:num w:numId="18" w16cid:durableId="5305354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404"/>
    <w:rsid w:val="000142FC"/>
    <w:rsid w:val="00015EA1"/>
    <w:rsid w:val="000264B1"/>
    <w:rsid w:val="000325A7"/>
    <w:rsid w:val="00043FE0"/>
    <w:rsid w:val="00051240"/>
    <w:rsid w:val="00052F44"/>
    <w:rsid w:val="00053E3D"/>
    <w:rsid w:val="000546FF"/>
    <w:rsid w:val="00070C7C"/>
    <w:rsid w:val="0008720C"/>
    <w:rsid w:val="0009034E"/>
    <w:rsid w:val="00090EAD"/>
    <w:rsid w:val="000A5F66"/>
    <w:rsid w:val="000D6660"/>
    <w:rsid w:val="000E2E7C"/>
    <w:rsid w:val="000E7571"/>
    <w:rsid w:val="0010745B"/>
    <w:rsid w:val="00122A4B"/>
    <w:rsid w:val="00132B8A"/>
    <w:rsid w:val="00136B36"/>
    <w:rsid w:val="00137A72"/>
    <w:rsid w:val="00146FCE"/>
    <w:rsid w:val="00161B58"/>
    <w:rsid w:val="00167A3D"/>
    <w:rsid w:val="00170297"/>
    <w:rsid w:val="0017596C"/>
    <w:rsid w:val="0017614E"/>
    <w:rsid w:val="00176A47"/>
    <w:rsid w:val="00182095"/>
    <w:rsid w:val="001836E0"/>
    <w:rsid w:val="001A1E4B"/>
    <w:rsid w:val="001A31A8"/>
    <w:rsid w:val="001A4AB4"/>
    <w:rsid w:val="001A63B9"/>
    <w:rsid w:val="001B1B12"/>
    <w:rsid w:val="001B2F58"/>
    <w:rsid w:val="001C0644"/>
    <w:rsid w:val="001E216D"/>
    <w:rsid w:val="001E3AB1"/>
    <w:rsid w:val="001F6B1B"/>
    <w:rsid w:val="002075BE"/>
    <w:rsid w:val="00210680"/>
    <w:rsid w:val="00216C6A"/>
    <w:rsid w:val="002279A4"/>
    <w:rsid w:val="00231F08"/>
    <w:rsid w:val="002366AA"/>
    <w:rsid w:val="00251B16"/>
    <w:rsid w:val="00260213"/>
    <w:rsid w:val="00275CAC"/>
    <w:rsid w:val="002860D5"/>
    <w:rsid w:val="002A270D"/>
    <w:rsid w:val="002A2CAE"/>
    <w:rsid w:val="002B277E"/>
    <w:rsid w:val="002B39CA"/>
    <w:rsid w:val="002C0C0F"/>
    <w:rsid w:val="002C2B5F"/>
    <w:rsid w:val="002C3DDD"/>
    <w:rsid w:val="002C7F28"/>
    <w:rsid w:val="002D3424"/>
    <w:rsid w:val="002D4C0A"/>
    <w:rsid w:val="002D6157"/>
    <w:rsid w:val="002F33B9"/>
    <w:rsid w:val="00301206"/>
    <w:rsid w:val="00304A79"/>
    <w:rsid w:val="0031564A"/>
    <w:rsid w:val="003158FB"/>
    <w:rsid w:val="00323959"/>
    <w:rsid w:val="0033325A"/>
    <w:rsid w:val="00337D47"/>
    <w:rsid w:val="00350837"/>
    <w:rsid w:val="00357C31"/>
    <w:rsid w:val="003707CD"/>
    <w:rsid w:val="003812CC"/>
    <w:rsid w:val="00381871"/>
    <w:rsid w:val="00381D19"/>
    <w:rsid w:val="003C0213"/>
    <w:rsid w:val="003D1F76"/>
    <w:rsid w:val="003D5F41"/>
    <w:rsid w:val="003D6096"/>
    <w:rsid w:val="003F6D41"/>
    <w:rsid w:val="004001F4"/>
    <w:rsid w:val="00407348"/>
    <w:rsid w:val="0042481D"/>
    <w:rsid w:val="00433103"/>
    <w:rsid w:val="00450D7A"/>
    <w:rsid w:val="004570D5"/>
    <w:rsid w:val="00461565"/>
    <w:rsid w:val="00462A9E"/>
    <w:rsid w:val="004761AF"/>
    <w:rsid w:val="00491AE5"/>
    <w:rsid w:val="004940AC"/>
    <w:rsid w:val="0049466C"/>
    <w:rsid w:val="004A794B"/>
    <w:rsid w:val="004B46F2"/>
    <w:rsid w:val="004D1657"/>
    <w:rsid w:val="004F38B3"/>
    <w:rsid w:val="004F5394"/>
    <w:rsid w:val="0050421A"/>
    <w:rsid w:val="00505E40"/>
    <w:rsid w:val="00515298"/>
    <w:rsid w:val="0051689B"/>
    <w:rsid w:val="005300B8"/>
    <w:rsid w:val="00573F19"/>
    <w:rsid w:val="005741EB"/>
    <w:rsid w:val="005749DA"/>
    <w:rsid w:val="00581FB2"/>
    <w:rsid w:val="00595D99"/>
    <w:rsid w:val="005A6549"/>
    <w:rsid w:val="005B7577"/>
    <w:rsid w:val="005D102E"/>
    <w:rsid w:val="005D3177"/>
    <w:rsid w:val="005D766E"/>
    <w:rsid w:val="005F7657"/>
    <w:rsid w:val="006063E1"/>
    <w:rsid w:val="006073D7"/>
    <w:rsid w:val="00616929"/>
    <w:rsid w:val="006209D3"/>
    <w:rsid w:val="006215D0"/>
    <w:rsid w:val="006606D0"/>
    <w:rsid w:val="0066461B"/>
    <w:rsid w:val="006656CE"/>
    <w:rsid w:val="00666CAC"/>
    <w:rsid w:val="00690052"/>
    <w:rsid w:val="00694AFD"/>
    <w:rsid w:val="006B07F4"/>
    <w:rsid w:val="006B2457"/>
    <w:rsid w:val="006B68B4"/>
    <w:rsid w:val="006C2A32"/>
    <w:rsid w:val="006D2791"/>
    <w:rsid w:val="006D3A26"/>
    <w:rsid w:val="006F4BCC"/>
    <w:rsid w:val="0070708C"/>
    <w:rsid w:val="0071102A"/>
    <w:rsid w:val="00717550"/>
    <w:rsid w:val="00720162"/>
    <w:rsid w:val="00720F3D"/>
    <w:rsid w:val="007324BA"/>
    <w:rsid w:val="0075068C"/>
    <w:rsid w:val="007578FE"/>
    <w:rsid w:val="00764C58"/>
    <w:rsid w:val="00764FD9"/>
    <w:rsid w:val="00775839"/>
    <w:rsid w:val="00781658"/>
    <w:rsid w:val="007972EB"/>
    <w:rsid w:val="007B4E9F"/>
    <w:rsid w:val="007C6567"/>
    <w:rsid w:val="007D45DF"/>
    <w:rsid w:val="007D5752"/>
    <w:rsid w:val="007E0761"/>
    <w:rsid w:val="007E2291"/>
    <w:rsid w:val="007E673B"/>
    <w:rsid w:val="007F1FFE"/>
    <w:rsid w:val="007F77C1"/>
    <w:rsid w:val="00801404"/>
    <w:rsid w:val="008129CF"/>
    <w:rsid w:val="0081370A"/>
    <w:rsid w:val="008179B1"/>
    <w:rsid w:val="0082548E"/>
    <w:rsid w:val="008265C9"/>
    <w:rsid w:val="008364D3"/>
    <w:rsid w:val="00844182"/>
    <w:rsid w:val="00865A3A"/>
    <w:rsid w:val="00865F6E"/>
    <w:rsid w:val="008916D8"/>
    <w:rsid w:val="008A3D25"/>
    <w:rsid w:val="008A7EA0"/>
    <w:rsid w:val="008C0C6D"/>
    <w:rsid w:val="008C1D5B"/>
    <w:rsid w:val="008E28F7"/>
    <w:rsid w:val="008E5533"/>
    <w:rsid w:val="00902D00"/>
    <w:rsid w:val="009047C2"/>
    <w:rsid w:val="009073E3"/>
    <w:rsid w:val="00912579"/>
    <w:rsid w:val="00914E66"/>
    <w:rsid w:val="00920D51"/>
    <w:rsid w:val="00926134"/>
    <w:rsid w:val="00932C95"/>
    <w:rsid w:val="00940628"/>
    <w:rsid w:val="00946244"/>
    <w:rsid w:val="00947DF2"/>
    <w:rsid w:val="009567A0"/>
    <w:rsid w:val="00970407"/>
    <w:rsid w:val="009762B5"/>
    <w:rsid w:val="00980828"/>
    <w:rsid w:val="00981D66"/>
    <w:rsid w:val="00994149"/>
    <w:rsid w:val="009959D7"/>
    <w:rsid w:val="009A3DD9"/>
    <w:rsid w:val="009B1D69"/>
    <w:rsid w:val="009B1DE1"/>
    <w:rsid w:val="009B48C4"/>
    <w:rsid w:val="009C06CF"/>
    <w:rsid w:val="009C3DDC"/>
    <w:rsid w:val="009E5D0D"/>
    <w:rsid w:val="009E66AC"/>
    <w:rsid w:val="009F12F0"/>
    <w:rsid w:val="009F2772"/>
    <w:rsid w:val="00A450D3"/>
    <w:rsid w:val="00A5534B"/>
    <w:rsid w:val="00A615F8"/>
    <w:rsid w:val="00A7486B"/>
    <w:rsid w:val="00A75397"/>
    <w:rsid w:val="00A8374D"/>
    <w:rsid w:val="00A870B0"/>
    <w:rsid w:val="00A94CFE"/>
    <w:rsid w:val="00AA6C09"/>
    <w:rsid w:val="00AA784D"/>
    <w:rsid w:val="00AB7631"/>
    <w:rsid w:val="00AC2AFD"/>
    <w:rsid w:val="00AD4F61"/>
    <w:rsid w:val="00AD6451"/>
    <w:rsid w:val="00AD696F"/>
    <w:rsid w:val="00AD6FA5"/>
    <w:rsid w:val="00AD7919"/>
    <w:rsid w:val="00AE77FA"/>
    <w:rsid w:val="00B03B61"/>
    <w:rsid w:val="00B211D8"/>
    <w:rsid w:val="00B25AB8"/>
    <w:rsid w:val="00B42843"/>
    <w:rsid w:val="00B44DF0"/>
    <w:rsid w:val="00B51CBF"/>
    <w:rsid w:val="00B653BA"/>
    <w:rsid w:val="00B65507"/>
    <w:rsid w:val="00B6755E"/>
    <w:rsid w:val="00B70045"/>
    <w:rsid w:val="00B715E8"/>
    <w:rsid w:val="00B836F3"/>
    <w:rsid w:val="00B839AD"/>
    <w:rsid w:val="00BA3CFB"/>
    <w:rsid w:val="00BC54EA"/>
    <w:rsid w:val="00BD14A8"/>
    <w:rsid w:val="00BD2CA7"/>
    <w:rsid w:val="00BF3030"/>
    <w:rsid w:val="00C02167"/>
    <w:rsid w:val="00C05D28"/>
    <w:rsid w:val="00C21C46"/>
    <w:rsid w:val="00C32B50"/>
    <w:rsid w:val="00C36655"/>
    <w:rsid w:val="00C64ED5"/>
    <w:rsid w:val="00C64F62"/>
    <w:rsid w:val="00C726BF"/>
    <w:rsid w:val="00C757F7"/>
    <w:rsid w:val="00C86CB2"/>
    <w:rsid w:val="00CA1FDD"/>
    <w:rsid w:val="00CA377C"/>
    <w:rsid w:val="00CC2488"/>
    <w:rsid w:val="00CE3597"/>
    <w:rsid w:val="00CF53D9"/>
    <w:rsid w:val="00D02C37"/>
    <w:rsid w:val="00D02EE4"/>
    <w:rsid w:val="00D06BDB"/>
    <w:rsid w:val="00D0719E"/>
    <w:rsid w:val="00D12C91"/>
    <w:rsid w:val="00D160E1"/>
    <w:rsid w:val="00D409A7"/>
    <w:rsid w:val="00D52219"/>
    <w:rsid w:val="00D57451"/>
    <w:rsid w:val="00D62FC7"/>
    <w:rsid w:val="00D66E54"/>
    <w:rsid w:val="00D67FE5"/>
    <w:rsid w:val="00D713F5"/>
    <w:rsid w:val="00D755BA"/>
    <w:rsid w:val="00D822A7"/>
    <w:rsid w:val="00D859C6"/>
    <w:rsid w:val="00DB0EC7"/>
    <w:rsid w:val="00DB752C"/>
    <w:rsid w:val="00DC08EA"/>
    <w:rsid w:val="00DD4890"/>
    <w:rsid w:val="00DD4DD3"/>
    <w:rsid w:val="00DF35BE"/>
    <w:rsid w:val="00E0445D"/>
    <w:rsid w:val="00E114A4"/>
    <w:rsid w:val="00E12F1E"/>
    <w:rsid w:val="00E15423"/>
    <w:rsid w:val="00E20367"/>
    <w:rsid w:val="00E41E6D"/>
    <w:rsid w:val="00E5542F"/>
    <w:rsid w:val="00E56A5C"/>
    <w:rsid w:val="00E65455"/>
    <w:rsid w:val="00E7134A"/>
    <w:rsid w:val="00E760F2"/>
    <w:rsid w:val="00EE3E62"/>
    <w:rsid w:val="00EE7F8D"/>
    <w:rsid w:val="00F16147"/>
    <w:rsid w:val="00F27F4D"/>
    <w:rsid w:val="00F35239"/>
    <w:rsid w:val="00F35DD5"/>
    <w:rsid w:val="00F43BCE"/>
    <w:rsid w:val="00F568AA"/>
    <w:rsid w:val="00F61639"/>
    <w:rsid w:val="00F62303"/>
    <w:rsid w:val="00F652A6"/>
    <w:rsid w:val="00F660FC"/>
    <w:rsid w:val="00F73212"/>
    <w:rsid w:val="00F74C20"/>
    <w:rsid w:val="00FB0B59"/>
    <w:rsid w:val="00FB1B28"/>
    <w:rsid w:val="00FC30BA"/>
    <w:rsid w:val="00FE0301"/>
    <w:rsid w:val="00FF77C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B16D3"/>
  <w15:chartTrackingRefBased/>
  <w15:docId w15:val="{6017A5CE-E476-4A99-8A1F-A5FF50C7F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numPr>
        <w:numId w:val="1"/>
      </w:numPr>
      <w:suppressAutoHyphens/>
      <w:jc w:val="center"/>
      <w:outlineLvl w:val="0"/>
    </w:pPr>
    <w:rPr>
      <w:b/>
      <w:bCs/>
      <w:sz w:val="20"/>
      <w:lang w:val="lt-LT" w:eastAsia="ar-SA"/>
    </w:rPr>
  </w:style>
  <w:style w:type="paragraph" w:styleId="Heading2">
    <w:name w:val="heading 2"/>
    <w:basedOn w:val="Normal"/>
    <w:next w:val="Normal"/>
    <w:qFormat/>
    <w:pPr>
      <w:keepNext/>
      <w:numPr>
        <w:ilvl w:val="1"/>
        <w:numId w:val="1"/>
      </w:numPr>
      <w:suppressAutoHyphens/>
      <w:jc w:val="center"/>
      <w:outlineLvl w:val="1"/>
    </w:pPr>
    <w:rPr>
      <w:b/>
      <w:bCs/>
      <w:sz w:val="28"/>
      <w:lang w:val="lt-LT"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uppressAutoHyphens/>
      <w:ind w:left="720"/>
      <w:jc w:val="both"/>
    </w:pPr>
    <w:rPr>
      <w:lang w:val="lt-LT" w:eastAsia="ar-SA"/>
    </w:rPr>
  </w:style>
  <w:style w:type="paragraph" w:styleId="BodyTextIndent2">
    <w:name w:val="Body Text Indent 2"/>
    <w:basedOn w:val="Normal"/>
    <w:semiHidden/>
    <w:pPr>
      <w:suppressAutoHyphens/>
      <w:ind w:left="900" w:hanging="180"/>
      <w:jc w:val="both"/>
    </w:pPr>
    <w:rPr>
      <w:lang w:val="lt-LT" w:eastAsia="ar-SA"/>
    </w:rPr>
  </w:style>
  <w:style w:type="paragraph" w:styleId="BodyTextIndent3">
    <w:name w:val="Body Text Indent 3"/>
    <w:basedOn w:val="Normal"/>
    <w:semiHidden/>
    <w:pPr>
      <w:suppressAutoHyphens/>
      <w:spacing w:after="120"/>
      <w:ind w:left="283"/>
    </w:pPr>
    <w:rPr>
      <w:sz w:val="16"/>
      <w:szCs w:val="16"/>
      <w:lang w:val="ru-RU" w:eastAsia="ar-SA"/>
    </w:rPr>
  </w:style>
  <w:style w:type="paragraph" w:styleId="BodyText">
    <w:name w:val="Body Text"/>
    <w:basedOn w:val="Normal"/>
    <w:semiHidden/>
    <w:pPr>
      <w:suppressAutoHyphens/>
      <w:jc w:val="both"/>
    </w:pPr>
    <w:rPr>
      <w:lang w:val="lt-LT" w:eastAsia="ar-SA"/>
    </w:rPr>
  </w:style>
  <w:style w:type="paragraph" w:styleId="BodyText2">
    <w:name w:val="Body Text 2"/>
    <w:basedOn w:val="Normal"/>
    <w:semiHidden/>
    <w:pPr>
      <w:spacing w:after="120" w:line="480" w:lineRule="auto"/>
    </w:pPr>
    <w:rPr>
      <w:lang w:val="lt-LT"/>
    </w:rPr>
  </w:style>
  <w:style w:type="character" w:styleId="Strong">
    <w:name w:val="Strong"/>
    <w:qFormat/>
    <w:rPr>
      <w:b/>
      <w:bCs/>
    </w:rPr>
  </w:style>
  <w:style w:type="character" w:customStyle="1" w:styleId="WW-DefaultParagraphFont">
    <w:name w:val="WW-Default Paragraph Font"/>
  </w:style>
  <w:style w:type="paragraph" w:styleId="NormalWeb">
    <w:name w:val="Normal (Web)"/>
    <w:basedOn w:val="Normal"/>
    <w:pPr>
      <w:suppressAutoHyphens/>
      <w:spacing w:before="280" w:after="280"/>
    </w:pPr>
    <w:rPr>
      <w:lang w:val="lt-LT" w:eastAsia="ar-SA"/>
    </w:rPr>
  </w:style>
  <w:style w:type="paragraph" w:styleId="Header">
    <w:name w:val="header"/>
    <w:basedOn w:val="Normal"/>
    <w:semiHidden/>
    <w:pPr>
      <w:tabs>
        <w:tab w:val="center" w:pos="4153"/>
        <w:tab w:val="right" w:pos="8306"/>
      </w:tabs>
      <w:suppressAutoHyphens/>
    </w:pPr>
    <w:rPr>
      <w:lang w:val="ru-RU" w:eastAsia="ar-SA"/>
    </w:rPr>
  </w:style>
  <w:style w:type="paragraph" w:styleId="Footer">
    <w:name w:val="footer"/>
    <w:basedOn w:val="Normal"/>
    <w:link w:val="FooterChar"/>
    <w:uiPriority w:val="99"/>
    <w:semiHidden/>
    <w:unhideWhenUsed/>
    <w:rsid w:val="00A8374D"/>
    <w:pPr>
      <w:tabs>
        <w:tab w:val="center" w:pos="4819"/>
        <w:tab w:val="right" w:pos="9638"/>
      </w:tabs>
    </w:pPr>
  </w:style>
  <w:style w:type="character" w:customStyle="1" w:styleId="FooterChar">
    <w:name w:val="Footer Char"/>
    <w:link w:val="Footer"/>
    <w:uiPriority w:val="99"/>
    <w:semiHidden/>
    <w:rsid w:val="00A8374D"/>
    <w:rPr>
      <w:sz w:val="24"/>
      <w:szCs w:val="24"/>
      <w:lang w:val="en-GB" w:eastAsia="en-US"/>
    </w:rPr>
  </w:style>
  <w:style w:type="paragraph" w:customStyle="1" w:styleId="Hyperlink1">
    <w:name w:val="Hyperlink1"/>
    <w:basedOn w:val="Normal"/>
    <w:rsid w:val="00DD4DD3"/>
    <w:pPr>
      <w:suppressAutoHyphens/>
      <w:autoSpaceDE w:val="0"/>
      <w:autoSpaceDN w:val="0"/>
      <w:adjustRightInd w:val="0"/>
      <w:spacing w:line="298" w:lineRule="auto"/>
      <w:ind w:firstLine="312"/>
      <w:jc w:val="both"/>
      <w:textAlignment w:val="center"/>
    </w:pPr>
    <w:rPr>
      <w:color w:val="000000"/>
      <w:sz w:val="20"/>
      <w:szCs w:val="20"/>
    </w:rPr>
  </w:style>
  <w:style w:type="character" w:styleId="Hyperlink">
    <w:name w:val="Hyperlink"/>
    <w:uiPriority w:val="99"/>
    <w:semiHidden/>
    <w:unhideWhenUsed/>
    <w:rsid w:val="00132B8A"/>
    <w:rPr>
      <w:color w:val="0000FF"/>
      <w:u w:val="single"/>
    </w:rPr>
  </w:style>
  <w:style w:type="paragraph" w:styleId="ListParagraph">
    <w:name w:val="List Paragraph"/>
    <w:basedOn w:val="Normal"/>
    <w:uiPriority w:val="34"/>
    <w:qFormat/>
    <w:rsid w:val="00D713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885290">
      <w:bodyDiv w:val="1"/>
      <w:marLeft w:val="0"/>
      <w:marRight w:val="0"/>
      <w:marTop w:val="0"/>
      <w:marBottom w:val="0"/>
      <w:divBdr>
        <w:top w:val="none" w:sz="0" w:space="0" w:color="auto"/>
        <w:left w:val="none" w:sz="0" w:space="0" w:color="auto"/>
        <w:bottom w:val="none" w:sz="0" w:space="0" w:color="auto"/>
        <w:right w:val="none" w:sz="0" w:space="0" w:color="auto"/>
      </w:divBdr>
    </w:div>
    <w:div w:id="1408184703">
      <w:bodyDiv w:val="1"/>
      <w:marLeft w:val="225"/>
      <w:marRight w:val="225"/>
      <w:marTop w:val="0"/>
      <w:marBottom w:val="0"/>
      <w:divBdr>
        <w:top w:val="none" w:sz="0" w:space="0" w:color="auto"/>
        <w:left w:val="none" w:sz="0" w:space="0" w:color="auto"/>
        <w:bottom w:val="none" w:sz="0" w:space="0" w:color="auto"/>
        <w:right w:val="none" w:sz="0" w:space="0" w:color="auto"/>
      </w:divBdr>
      <w:divsChild>
        <w:div w:id="1266889290">
          <w:marLeft w:val="0"/>
          <w:marRight w:val="0"/>
          <w:marTop w:val="0"/>
          <w:marBottom w:val="0"/>
          <w:divBdr>
            <w:top w:val="none" w:sz="0" w:space="0" w:color="auto"/>
            <w:left w:val="none" w:sz="0" w:space="0" w:color="auto"/>
            <w:bottom w:val="none" w:sz="0" w:space="0" w:color="auto"/>
            <w:right w:val="none" w:sz="0" w:space="0" w:color="auto"/>
          </w:divBdr>
        </w:div>
      </w:divsChild>
    </w:div>
    <w:div w:id="1493135570">
      <w:bodyDiv w:val="1"/>
      <w:marLeft w:val="225"/>
      <w:marRight w:val="225"/>
      <w:marTop w:val="0"/>
      <w:marBottom w:val="0"/>
      <w:divBdr>
        <w:top w:val="none" w:sz="0" w:space="0" w:color="auto"/>
        <w:left w:val="none" w:sz="0" w:space="0" w:color="auto"/>
        <w:bottom w:val="none" w:sz="0" w:space="0" w:color="auto"/>
        <w:right w:val="none" w:sz="0" w:space="0" w:color="auto"/>
      </w:divBdr>
      <w:divsChild>
        <w:div w:id="916942484">
          <w:marLeft w:val="0"/>
          <w:marRight w:val="0"/>
          <w:marTop w:val="0"/>
          <w:marBottom w:val="0"/>
          <w:divBdr>
            <w:top w:val="none" w:sz="0" w:space="0" w:color="auto"/>
            <w:left w:val="none" w:sz="0" w:space="0" w:color="auto"/>
            <w:bottom w:val="none" w:sz="0" w:space="0" w:color="auto"/>
            <w:right w:val="none" w:sz="0" w:space="0" w:color="auto"/>
          </w:divBdr>
        </w:div>
      </w:divsChild>
    </w:div>
    <w:div w:id="167788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46397-05AA-4CDE-8F19-F9840F3B4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1029</Words>
  <Characters>7013</Characters>
  <Application>Microsoft Office Word</Application>
  <DocSecurity>0</DocSecurity>
  <Lines>152</Lines>
  <Paragraphs>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Aplinkos apsauga</vt:lpstr>
      <vt:lpstr>Aplinkos apsauga</vt:lpstr>
    </vt:vector>
  </TitlesOfParts>
  <Company>Elektrėnų savivaldybė</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Aplinkos apsauga</dc:title>
  <dc:subject>Nuostatai</dc:subject>
  <dc:creator>Zigmantas Kristutis</dc:creator>
  <cp:keywords/>
  <dc:description/>
  <cp:lastModifiedBy>Justina Ungeitė</cp:lastModifiedBy>
  <cp:revision>3</cp:revision>
  <cp:lastPrinted>2015-05-29T05:10:00Z</cp:lastPrinted>
  <dcterms:created xsi:type="dcterms:W3CDTF">2026-06-04T07:28:00Z</dcterms:created>
  <dcterms:modified xsi:type="dcterms:W3CDTF">2026-07-15T07:23:00Z</dcterms:modified>
</cp:coreProperties>
</file>