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2176" w14:textId="77777777" w:rsidR="00DB2916" w:rsidRPr="00DB2916" w:rsidRDefault="00DB2916" w:rsidP="00DB2916">
      <w:pPr>
        <w:spacing w:after="0" w:line="276" w:lineRule="atLeast"/>
        <w:ind w:left="48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 xml:space="preserve">Paviršinių vandens telkinių apsaugos zonų ir paviršinių vandens telkinių pakrantės apsaugos juostų, pelkių ir </w:t>
      </w:r>
      <w:proofErr w:type="spellStart"/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šaltinynų</w:t>
      </w:r>
      <w:proofErr w:type="spellEnd"/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, natūralių pievų ir ganyklų, melioruotos žemės ir melioracijos statinių apsaugos zonų planų, žemėlapių ir (ar) schemų rengimo (kai nerengiamas teritorijų planavimo dokumentas ar žemės valdos projektas) ir tvirtinimo tvarkos aprašo </w:t>
      </w:r>
    </w:p>
    <w:p w14:paraId="6FD85D8B" w14:textId="77777777" w:rsidR="00DB2916" w:rsidRPr="00DB2916" w:rsidRDefault="00DB2916" w:rsidP="00DB2916">
      <w:pPr>
        <w:spacing w:after="0" w:line="276" w:lineRule="atLeast"/>
        <w:ind w:left="48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 priedas </w:t>
      </w:r>
    </w:p>
    <w:p w14:paraId="5A8987BF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9298AAB" w14:textId="77777777" w:rsidR="00DB2916" w:rsidRPr="00DB2916" w:rsidRDefault="00DB2916" w:rsidP="00DB2916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lt-LT"/>
        </w:rPr>
        <w:t>(Pranešimo apie 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klaidingus duomenis, kuriais vadovaujantis planuojama nustatyti teritoriją, kurioje taikomos specialiosios žemės naudojimo sąlygos,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lt-LT"/>
        </w:rPr>
        <w:t> formos pavyzdys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) </w:t>
      </w:r>
    </w:p>
    <w:p w14:paraId="79B9AB9E" w14:textId="77777777" w:rsidR="00DB2916" w:rsidRPr="00DB2916" w:rsidRDefault="00DB2916" w:rsidP="00DB2916">
      <w:pPr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2F9C302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</w:t>
      </w:r>
    </w:p>
    <w:p w14:paraId="22BB123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(Institucijos, kuriai teikiamas pranešimas apie klaidingus duomenis</w:t>
      </w:r>
      <w:r w:rsidRPr="00DB2916">
        <w:rPr>
          <w:rFonts w:ascii="Segoe UI" w:eastAsia="Times New Roman" w:hAnsi="Segoe UI" w:cs="Segoe UI"/>
          <w:color w:val="000000"/>
          <w:lang w:eastAsia="lt-LT"/>
        </w:rPr>
        <w:t> </w:t>
      </w: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pavadinimas ir adresas )</w:t>
      </w:r>
    </w:p>
    <w:p w14:paraId="7DB7D1A6" w14:textId="77777777" w:rsidR="00DB2916" w:rsidRPr="00DB2916" w:rsidRDefault="00DB2916" w:rsidP="00DB29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0FF2DA8C" w14:textId="77777777" w:rsidR="00DB2916" w:rsidRPr="00DB2916" w:rsidRDefault="00DB2916" w:rsidP="00DB2916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PRANEŠIMAS APIE KLAIDINGUS DUOMENIS, KURIAIS VADOVAUJANTIS PLANUOJAMA NUSTATYTI TERITORIJĄ, KURIOJE TAIKOMOS SPECIALIOSIOS ŽEMĖS NAUDOJIMO SĄLYGOS</w:t>
      </w:r>
    </w:p>
    <w:p w14:paraId="72B6EF78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__________ </w:t>
      </w:r>
    </w:p>
    <w:p w14:paraId="6F0DBACA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(data) </w:t>
      </w:r>
    </w:p>
    <w:p w14:paraId="7CC3BC4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Segoe UI" w:eastAsia="Times New Roman" w:hAnsi="Segoe UI" w:cs="Segoe UI"/>
          <w:color w:val="000000"/>
          <w:sz w:val="18"/>
          <w:szCs w:val="18"/>
          <w:lang w:eastAsia="lt-LT"/>
        </w:rPr>
        <w:t> </w:t>
      </w:r>
    </w:p>
    <w:p w14:paraId="7C1C164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1. Specialiosios žemės naudojimo sąlygos, kurią planuojama nustatyti teritorijoje, pavadinimas</w:t>
      </w:r>
    </w:p>
    <w:p w14:paraId="5C90DF64" w14:textId="122C7E39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3CD6E18F" w14:textId="4FF319D6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1A9809D0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2. Teritorijos, kurioje planuojama nustatyti specialiąją žemės naudojimo sąlygą, adresas, žemės sklypo unikalus numeris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numeriai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</w:t>
      </w:r>
    </w:p>
    <w:p w14:paraId="55BD2264" w14:textId="0D48132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53DD2826" w14:textId="425C3D0A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665A212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3. Pranešimą teikiančio asmens ar jo įgalioto asmens vardas ir pavardė, gyvenamosios vietos adresas, telefonas, elektroninis paštas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įgaliotas asmuo, teikdamas pranešimą apie klaidingus duomenis, kartu pateikia ir įgaliojimą atlikti minėtus veiksmus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).</w:t>
      </w:r>
    </w:p>
    <w:p w14:paraId="2AB5DB56" w14:textId="679E798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1DAC3EBF" w14:textId="45AA287C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73EFEA5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4. Aprašomos aplinkybės, kuriomis pagrindžiamas pranešimas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aprašomas faktinis žemės naudojimas, esama vietovės situacija, išduoti leidimai ir pan. Pridedamas situacijos brėžinys su vietovėje kartografuotomis faktinėmis žemės naudmenomis, jų plotais, kita aktuali kartografinė medžiaga, dokumentų kopijos ir kt.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</w:t>
      </w:r>
    </w:p>
    <w:p w14:paraId="55FD29D3" w14:textId="2BDFE61B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6C3A5BFE" w14:textId="478B511B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15E7FF09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lastRenderedPageBreak/>
        <w:t>5. Pasiūlymą teikiančio asmens gyvenamosios vietos adresas, telefonas, elektroninis paštas arba, jei pasiūlymą teikia juridinis asmuo, jo buveinės adresas, telefonas, elektroninis paštas</w:t>
      </w:r>
    </w:p>
    <w:p w14:paraId="002FB525" w14:textId="68C1389D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4144FABF" w14:textId="27F7A0D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0E5454F9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PRIDEDAMA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nurodomi pridedami aprašytas aplinkybes patvirtinantys dokumentai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): </w:t>
      </w:r>
    </w:p>
    <w:p w14:paraId="544C7F5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1. 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lt-LT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15BD1C5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2. 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lt-LT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12F6291A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(Pasiūlymą teikiančio asmens </w:t>
      </w:r>
    </w:p>
    <w:p w14:paraId="089393F4" w14:textId="77777777" w:rsidR="00DB2916" w:rsidRPr="00DB2916" w:rsidRDefault="00DB2916" w:rsidP="00651A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(ar jo įgaliotas asmuo) vardas ir pavardė)                                                                            (Parašas)</w:t>
      </w:r>
    </w:p>
    <w:p w14:paraId="0E6FA04F" w14:textId="77777777" w:rsidR="00056F9A" w:rsidRDefault="00056F9A"/>
    <w:sectPr w:rsidR="00056F9A" w:rsidSect="0064373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37"/>
    <w:rsid w:val="00056F9A"/>
    <w:rsid w:val="001A6BE8"/>
    <w:rsid w:val="0028337B"/>
    <w:rsid w:val="005F70EF"/>
    <w:rsid w:val="00643737"/>
    <w:rsid w:val="00651A06"/>
    <w:rsid w:val="00840E6A"/>
    <w:rsid w:val="00906884"/>
    <w:rsid w:val="00972190"/>
    <w:rsid w:val="00AB2AD3"/>
    <w:rsid w:val="00B8628F"/>
    <w:rsid w:val="00BE01B3"/>
    <w:rsid w:val="00DB2916"/>
    <w:rsid w:val="00E24ECB"/>
    <w:rsid w:val="00E54B76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5B98"/>
  <w15:chartTrackingRefBased/>
  <w15:docId w15:val="{F3DB4460-A5F2-43B0-A694-717DDE14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37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37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37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37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37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37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37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37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37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37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Juršėnienė</dc:creator>
  <cp:keywords/>
  <dc:description/>
  <cp:lastModifiedBy>Aurėja Lapšytė</cp:lastModifiedBy>
  <cp:revision>2</cp:revision>
  <dcterms:created xsi:type="dcterms:W3CDTF">2026-07-03T09:51:00Z</dcterms:created>
  <dcterms:modified xsi:type="dcterms:W3CDTF">2026-07-03T09:51:00Z</dcterms:modified>
</cp:coreProperties>
</file>